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58E" w:rsidRPr="000C658E" w:rsidRDefault="000C658E" w:rsidP="000C658E">
      <w:pPr>
        <w:pStyle w:val="a3"/>
        <w:shd w:val="clear" w:color="auto" w:fill="FFFFFF"/>
        <w:jc w:val="center"/>
        <w:rPr>
          <w:rFonts w:ascii="Liberation Serif" w:hAnsi="Liberation Serif"/>
          <w:sz w:val="27"/>
          <w:szCs w:val="27"/>
        </w:rPr>
      </w:pPr>
      <w:r w:rsidRPr="000C658E">
        <w:rPr>
          <w:rStyle w:val="a4"/>
          <w:rFonts w:ascii="Liberation Serif" w:hAnsi="Liberation Serif"/>
          <w:sz w:val="27"/>
          <w:szCs w:val="27"/>
        </w:rPr>
        <w:t>Мониторинг качества услуг</w:t>
      </w:r>
    </w:p>
    <w:p w:rsidR="000C658E" w:rsidRPr="000C658E" w:rsidRDefault="000C658E" w:rsidP="000C658E">
      <w:pPr>
        <w:pStyle w:val="a3"/>
        <w:shd w:val="clear" w:color="auto" w:fill="FFFFFF"/>
        <w:jc w:val="center"/>
        <w:rPr>
          <w:rFonts w:ascii="Liberation Serif" w:hAnsi="Liberation Serif"/>
          <w:sz w:val="27"/>
          <w:szCs w:val="27"/>
        </w:rPr>
      </w:pPr>
      <w:r w:rsidRPr="000C658E">
        <w:rPr>
          <w:rStyle w:val="a4"/>
          <w:rFonts w:ascii="Liberation Serif" w:hAnsi="Liberation Serif"/>
          <w:sz w:val="27"/>
          <w:szCs w:val="27"/>
        </w:rPr>
        <w:t>за 1 полугодие 2016 года</w:t>
      </w:r>
    </w:p>
    <w:p w:rsidR="000C658E" w:rsidRPr="000C658E" w:rsidRDefault="000C658E" w:rsidP="000C658E">
      <w:pPr>
        <w:pStyle w:val="a3"/>
        <w:shd w:val="clear" w:color="auto" w:fill="FFFFFF"/>
        <w:jc w:val="center"/>
        <w:rPr>
          <w:rFonts w:ascii="Liberation Serif" w:hAnsi="Liberation Serif"/>
          <w:sz w:val="27"/>
          <w:szCs w:val="27"/>
        </w:rPr>
      </w:pPr>
      <w:r w:rsidRPr="000C658E">
        <w:rPr>
          <w:rStyle w:val="a4"/>
          <w:rFonts w:ascii="Liberation Serif" w:hAnsi="Liberation Serif"/>
          <w:sz w:val="27"/>
          <w:szCs w:val="27"/>
        </w:rPr>
        <w:t>(анкетирование)</w:t>
      </w:r>
    </w:p>
    <w:p w:rsid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</w:p>
    <w:p w:rsidR="000C658E" w:rsidRDefault="000C658E" w:rsidP="000C658E">
      <w:pPr>
        <w:pStyle w:val="a3"/>
        <w:shd w:val="clear" w:color="auto" w:fill="FFFFFF"/>
        <w:jc w:val="both"/>
        <w:rPr>
          <w:rStyle w:val="a4"/>
          <w:rFonts w:ascii="Liberation Serif" w:hAnsi="Liberation Serif"/>
          <w:sz w:val="27"/>
          <w:szCs w:val="27"/>
        </w:rPr>
      </w:pPr>
      <w:r w:rsidRPr="000C658E">
        <w:rPr>
          <w:rStyle w:val="a4"/>
          <w:rFonts w:ascii="Liberation Serif" w:hAnsi="Liberation Serif"/>
          <w:sz w:val="27"/>
          <w:szCs w:val="27"/>
        </w:rPr>
        <w:t>В опросе принимали участие 36 чел.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bookmarkStart w:id="0" w:name="_GoBack"/>
      <w:bookmarkEnd w:id="0"/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1. Из них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женщин - 20 или 57%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мужчин - 16 или 43%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b/>
          <w:sz w:val="27"/>
          <w:szCs w:val="27"/>
          <w:u w:val="single"/>
        </w:rPr>
      </w:pPr>
      <w:r w:rsidRPr="000C658E">
        <w:rPr>
          <w:rFonts w:ascii="Liberation Serif" w:hAnsi="Liberation Serif"/>
          <w:b/>
          <w:sz w:val="27"/>
          <w:szCs w:val="27"/>
          <w:u w:val="single"/>
        </w:rPr>
        <w:t>2. В возрасте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до 30 лет – 14чел или 38,8%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 xml:space="preserve">30 -39 лет – 9 </w:t>
      </w:r>
      <w:proofErr w:type="gramStart"/>
      <w:r w:rsidRPr="000C658E">
        <w:rPr>
          <w:rFonts w:ascii="Liberation Serif" w:hAnsi="Liberation Serif"/>
          <w:sz w:val="27"/>
          <w:szCs w:val="27"/>
        </w:rPr>
        <w:t>чел</w:t>
      </w:r>
      <w:proofErr w:type="gramEnd"/>
      <w:r w:rsidRPr="000C658E">
        <w:rPr>
          <w:rFonts w:ascii="Liberation Serif" w:hAnsi="Liberation Serif"/>
          <w:sz w:val="27"/>
          <w:szCs w:val="27"/>
        </w:rPr>
        <w:t xml:space="preserve"> или 25%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 xml:space="preserve">40 -49 лет – 4 </w:t>
      </w:r>
      <w:proofErr w:type="gramStart"/>
      <w:r w:rsidRPr="000C658E">
        <w:rPr>
          <w:rFonts w:ascii="Liberation Serif" w:hAnsi="Liberation Serif"/>
          <w:sz w:val="27"/>
          <w:szCs w:val="27"/>
        </w:rPr>
        <w:t>чел</w:t>
      </w:r>
      <w:proofErr w:type="gramEnd"/>
      <w:r w:rsidRPr="000C658E">
        <w:rPr>
          <w:rFonts w:ascii="Liberation Serif" w:hAnsi="Liberation Serif"/>
          <w:sz w:val="27"/>
          <w:szCs w:val="27"/>
        </w:rPr>
        <w:t xml:space="preserve"> или 11,2 %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 xml:space="preserve">Свыше 50 – 9 </w:t>
      </w:r>
      <w:proofErr w:type="gramStart"/>
      <w:r w:rsidRPr="000C658E">
        <w:rPr>
          <w:rFonts w:ascii="Liberation Serif" w:hAnsi="Liberation Serif"/>
          <w:sz w:val="27"/>
          <w:szCs w:val="27"/>
        </w:rPr>
        <w:t>чел</w:t>
      </w:r>
      <w:proofErr w:type="gramEnd"/>
      <w:r w:rsidRPr="000C658E">
        <w:rPr>
          <w:rFonts w:ascii="Liberation Serif" w:hAnsi="Liberation Serif"/>
          <w:sz w:val="27"/>
          <w:szCs w:val="27"/>
        </w:rPr>
        <w:t xml:space="preserve"> или 25%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b/>
          <w:sz w:val="27"/>
          <w:szCs w:val="27"/>
          <w:u w:val="single"/>
        </w:rPr>
      </w:pPr>
      <w:r w:rsidRPr="000C658E">
        <w:rPr>
          <w:rFonts w:ascii="Liberation Serif" w:hAnsi="Liberation Serif"/>
          <w:b/>
          <w:sz w:val="27"/>
          <w:szCs w:val="27"/>
          <w:u w:val="single"/>
        </w:rPr>
        <w:t>3.Социальная группа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Рабочие, служащие – 14чел или 38,8%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 xml:space="preserve">предприниматель – 2 </w:t>
      </w:r>
      <w:proofErr w:type="gramStart"/>
      <w:r w:rsidRPr="000C658E">
        <w:rPr>
          <w:rFonts w:ascii="Liberation Serif" w:hAnsi="Liberation Serif"/>
          <w:sz w:val="27"/>
          <w:szCs w:val="27"/>
        </w:rPr>
        <w:t>чел</w:t>
      </w:r>
      <w:proofErr w:type="gramEnd"/>
      <w:r w:rsidRPr="000C658E">
        <w:rPr>
          <w:rFonts w:ascii="Liberation Serif" w:hAnsi="Liberation Serif"/>
          <w:sz w:val="27"/>
          <w:szCs w:val="27"/>
        </w:rPr>
        <w:t xml:space="preserve"> или 5,55%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 xml:space="preserve">пенсионер – 8 </w:t>
      </w:r>
      <w:proofErr w:type="gramStart"/>
      <w:r w:rsidRPr="000C658E">
        <w:rPr>
          <w:rFonts w:ascii="Liberation Serif" w:hAnsi="Liberation Serif"/>
          <w:sz w:val="27"/>
          <w:szCs w:val="27"/>
        </w:rPr>
        <w:t>чел</w:t>
      </w:r>
      <w:proofErr w:type="gramEnd"/>
      <w:r w:rsidRPr="000C658E">
        <w:rPr>
          <w:rFonts w:ascii="Liberation Serif" w:hAnsi="Liberation Serif"/>
          <w:sz w:val="27"/>
          <w:szCs w:val="27"/>
        </w:rPr>
        <w:t xml:space="preserve"> или 22,4%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 xml:space="preserve">учащихся – 7 </w:t>
      </w:r>
      <w:proofErr w:type="gramStart"/>
      <w:r w:rsidRPr="000C658E">
        <w:rPr>
          <w:rFonts w:ascii="Liberation Serif" w:hAnsi="Liberation Serif"/>
          <w:sz w:val="27"/>
          <w:szCs w:val="27"/>
        </w:rPr>
        <w:t>чел</w:t>
      </w:r>
      <w:proofErr w:type="gramEnd"/>
      <w:r w:rsidRPr="000C658E">
        <w:rPr>
          <w:rFonts w:ascii="Liberation Serif" w:hAnsi="Liberation Serif"/>
          <w:sz w:val="27"/>
          <w:szCs w:val="27"/>
        </w:rPr>
        <w:t xml:space="preserve"> или 19,4%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 xml:space="preserve">временно не работающих – 5 </w:t>
      </w:r>
      <w:proofErr w:type="gramStart"/>
      <w:r w:rsidRPr="000C658E">
        <w:rPr>
          <w:rFonts w:ascii="Liberation Serif" w:hAnsi="Liberation Serif"/>
          <w:sz w:val="27"/>
          <w:szCs w:val="27"/>
        </w:rPr>
        <w:t>чел</w:t>
      </w:r>
      <w:proofErr w:type="gramEnd"/>
      <w:r w:rsidRPr="000C658E">
        <w:rPr>
          <w:rFonts w:ascii="Liberation Serif" w:hAnsi="Liberation Serif"/>
          <w:sz w:val="27"/>
          <w:szCs w:val="27"/>
        </w:rPr>
        <w:t xml:space="preserve"> или 13,9%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другие – нет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b/>
          <w:sz w:val="27"/>
          <w:szCs w:val="27"/>
          <w:u w:val="single"/>
        </w:rPr>
      </w:pPr>
      <w:r w:rsidRPr="000C658E">
        <w:rPr>
          <w:rFonts w:ascii="Liberation Serif" w:hAnsi="Liberation Serif"/>
          <w:b/>
          <w:sz w:val="27"/>
          <w:szCs w:val="27"/>
          <w:u w:val="single"/>
        </w:rPr>
        <w:t>4. Уровень удовлетворенности, открытости и доступности информации об учреждении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на «отлично» - 33чел. или 91,7%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на «хорошо» - 3 чел. или 8,3%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на «удовлетворительно» - нет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b/>
          <w:sz w:val="27"/>
          <w:szCs w:val="27"/>
          <w:u w:val="single"/>
        </w:rPr>
      </w:pPr>
      <w:r w:rsidRPr="000C658E">
        <w:rPr>
          <w:rFonts w:ascii="Liberation Serif" w:hAnsi="Liberation Serif"/>
          <w:b/>
          <w:sz w:val="27"/>
          <w:szCs w:val="27"/>
          <w:u w:val="single"/>
        </w:rPr>
        <w:t>5. Уровень удовлетворенности комфортностью условий предоставления услуг и доступности их получения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Средний уровень удовлетворенности – 4,91 или 98,2%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на «отлично» - 34 чел. или 94,5%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на «хорошо» - 2 чел. или 5,5 %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на «удовлетворительно» - нет</w:t>
      </w:r>
    </w:p>
    <w:p w:rsidR="000C658E" w:rsidRDefault="000C658E">
      <w:pPr>
        <w:rPr>
          <w:rFonts w:eastAsia="Times New Roman" w:cs="Tahoma"/>
          <w:color w:val="292929"/>
          <w:sz w:val="10"/>
          <w:szCs w:val="10"/>
          <w:lang w:eastAsia="ru-RU"/>
        </w:rPr>
      </w:pPr>
      <w:r>
        <w:rPr>
          <w:sz w:val="10"/>
          <w:szCs w:val="10"/>
        </w:rPr>
        <w:br w:type="page"/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10"/>
          <w:szCs w:val="10"/>
        </w:rPr>
      </w:pP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b/>
          <w:sz w:val="27"/>
          <w:szCs w:val="27"/>
          <w:u w:val="single"/>
        </w:rPr>
      </w:pPr>
      <w:r w:rsidRPr="000C658E">
        <w:rPr>
          <w:rFonts w:ascii="Liberation Serif" w:hAnsi="Liberation Serif"/>
          <w:b/>
          <w:sz w:val="27"/>
          <w:szCs w:val="27"/>
          <w:u w:val="single"/>
        </w:rPr>
        <w:t>6. Уровень удовлетворенности продолжительности предоставления услуг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Средний уровень удовлетворенности – 4,94 или 98,8%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на «отлично» - 36 чел. или 100%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на «хорошо» - нет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на «удовлетворительно» - нет</w:t>
      </w:r>
    </w:p>
    <w:p w:rsid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Средний уровень удовлетворенности – 5 или 100%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b/>
          <w:sz w:val="27"/>
          <w:szCs w:val="27"/>
          <w:u w:val="single"/>
        </w:rPr>
      </w:pPr>
      <w:r w:rsidRPr="000C658E">
        <w:rPr>
          <w:rFonts w:ascii="Liberation Serif" w:hAnsi="Liberation Serif"/>
          <w:b/>
          <w:sz w:val="27"/>
          <w:szCs w:val="27"/>
          <w:u w:val="single"/>
        </w:rPr>
        <w:t xml:space="preserve">7. Уровень удовлетворенности </w:t>
      </w:r>
      <w:proofErr w:type="spellStart"/>
      <w:r w:rsidRPr="000C658E">
        <w:rPr>
          <w:rStyle w:val="a4"/>
          <w:rFonts w:ascii="Liberation Serif" w:hAnsi="Liberation Serif"/>
          <w:sz w:val="27"/>
          <w:szCs w:val="27"/>
          <w:u w:val="single"/>
        </w:rPr>
        <w:t>доброжительностью</w:t>
      </w:r>
      <w:proofErr w:type="spellEnd"/>
      <w:r w:rsidRPr="000C658E">
        <w:rPr>
          <w:rStyle w:val="a4"/>
          <w:rFonts w:ascii="Liberation Serif" w:hAnsi="Liberation Serif"/>
          <w:sz w:val="27"/>
          <w:szCs w:val="27"/>
          <w:u w:val="single"/>
        </w:rPr>
        <w:t>, вежливостью, компетентностью работников учреждения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на «отлично» - 35чел. или 97,2%%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на «хорошо» - 1чел. или 2,8%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на «удовлетворительно» - нет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Средний уровень удовлетворенности – 4,97 или 99,4%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b/>
          <w:sz w:val="27"/>
          <w:szCs w:val="27"/>
          <w:u w:val="single"/>
        </w:rPr>
      </w:pPr>
      <w:r w:rsidRPr="000C658E">
        <w:rPr>
          <w:rFonts w:ascii="Liberation Serif" w:hAnsi="Liberation Serif"/>
          <w:b/>
          <w:sz w:val="27"/>
          <w:szCs w:val="27"/>
          <w:u w:val="single"/>
        </w:rPr>
        <w:t>8. Уровень удовлетворенности качеством оказания услуг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на «отлично» - 34чел. или 94,5%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на «хорошо» - 2 чел. или 5,5 %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на «удовлетворительно» - нет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  <w:r w:rsidRPr="000C658E">
        <w:rPr>
          <w:rFonts w:ascii="Liberation Serif" w:hAnsi="Liberation Serif"/>
          <w:sz w:val="27"/>
          <w:szCs w:val="27"/>
        </w:rPr>
        <w:t>Средний уровень удовлетворенности – 4,94 или 98,8%</w:t>
      </w:r>
    </w:p>
    <w:p w:rsidR="000C658E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</w:rPr>
      </w:pPr>
    </w:p>
    <w:p w:rsidR="00E35063" w:rsidRPr="000C658E" w:rsidRDefault="000C658E" w:rsidP="000C658E">
      <w:pPr>
        <w:pStyle w:val="a3"/>
        <w:shd w:val="clear" w:color="auto" w:fill="FFFFFF"/>
        <w:jc w:val="both"/>
        <w:rPr>
          <w:rFonts w:ascii="Liberation Serif" w:hAnsi="Liberation Serif"/>
          <w:sz w:val="27"/>
          <w:szCs w:val="27"/>
          <w:u w:val="single"/>
        </w:rPr>
      </w:pPr>
      <w:r w:rsidRPr="000C658E">
        <w:rPr>
          <w:rStyle w:val="a4"/>
          <w:rFonts w:ascii="Liberation Serif" w:hAnsi="Liberation Serif"/>
          <w:sz w:val="27"/>
          <w:szCs w:val="27"/>
          <w:u w:val="single"/>
        </w:rPr>
        <w:t>Средний уровень удовлетворенности – 99,4%</w:t>
      </w:r>
    </w:p>
    <w:sectPr w:rsidR="00E35063" w:rsidRPr="000C658E" w:rsidSect="000C658E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61D"/>
    <w:rsid w:val="000C658E"/>
    <w:rsid w:val="00E35063"/>
    <w:rsid w:val="00E4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2C2C0"/>
  <w15:chartTrackingRefBased/>
  <w15:docId w15:val="{4D87A183-8FAB-4916-9A23-3328E69F0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658E"/>
    <w:pPr>
      <w:spacing w:after="0" w:line="375" w:lineRule="atLeast"/>
    </w:pPr>
    <w:rPr>
      <w:rFonts w:ascii="Tahoma" w:eastAsia="Times New Roman" w:hAnsi="Tahoma" w:cs="Tahoma"/>
      <w:color w:val="292929"/>
      <w:sz w:val="23"/>
      <w:szCs w:val="23"/>
      <w:lang w:eastAsia="ru-RU"/>
    </w:rPr>
  </w:style>
  <w:style w:type="character" w:styleId="a4">
    <w:name w:val="Strong"/>
    <w:basedOn w:val="a0"/>
    <w:uiPriority w:val="22"/>
    <w:qFormat/>
    <w:rsid w:val="000C65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38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13800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81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792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5564">
                              <w:marLeft w:val="41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229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2865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2437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816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276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242</Words>
  <Characters>1385</Characters>
  <Application>Microsoft Office Word</Application>
  <DocSecurity>0</DocSecurity>
  <Lines>11</Lines>
  <Paragraphs>3</Paragraphs>
  <ScaleCrop>false</ScaleCrop>
  <Company>diakov.net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2019-09-17T06:19:00Z</dcterms:created>
  <dcterms:modified xsi:type="dcterms:W3CDTF">2019-09-17T06:21:00Z</dcterms:modified>
</cp:coreProperties>
</file>