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0" w:rsidRPr="00414D87" w:rsidRDefault="00111960" w:rsidP="00111960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МУНИЦИПАЛЬНОЕ АВТОНОМНОЕ УЧРЕЖДЕНИЕ КУЛЬТУРЫ</w:t>
      </w:r>
    </w:p>
    <w:p w:rsidR="00111960" w:rsidRPr="00414D87" w:rsidRDefault="00111960" w:rsidP="00111960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городского округа Краснотурьинск</w:t>
      </w:r>
    </w:p>
    <w:p w:rsidR="00111960" w:rsidRPr="00414D87" w:rsidRDefault="00111960" w:rsidP="00111960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«Культурно</w:t>
      </w:r>
      <w:r w:rsidR="00CE068A">
        <w:rPr>
          <w:b/>
          <w:sz w:val="24"/>
          <w:szCs w:val="24"/>
        </w:rPr>
        <w:t xml:space="preserve"> </w:t>
      </w:r>
      <w:r w:rsidRPr="00414D87">
        <w:rPr>
          <w:b/>
          <w:sz w:val="24"/>
          <w:szCs w:val="24"/>
        </w:rPr>
        <w:t>- досуговый комплекс»</w:t>
      </w:r>
    </w:p>
    <w:p w:rsidR="00111960" w:rsidRPr="00414D87" w:rsidRDefault="007A2290" w:rsidP="0011196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(МАУК ГО Краснотурьинск</w:t>
      </w:r>
      <w:r w:rsidR="00111960" w:rsidRPr="00414D87">
        <w:rPr>
          <w:sz w:val="24"/>
          <w:szCs w:val="24"/>
        </w:rPr>
        <w:t xml:space="preserve"> «Краснотурьинск -досуговый комплекс»)</w:t>
      </w:r>
    </w:p>
    <w:p w:rsidR="00111960" w:rsidRDefault="00111960" w:rsidP="00111960">
      <w:pPr>
        <w:spacing w:line="240" w:lineRule="auto"/>
        <w:jc w:val="center"/>
        <w:rPr>
          <w:b/>
          <w:sz w:val="24"/>
          <w:szCs w:val="24"/>
        </w:rPr>
      </w:pPr>
    </w:p>
    <w:p w:rsidR="00111960" w:rsidRPr="0050795F" w:rsidRDefault="00111960" w:rsidP="00111960">
      <w:pPr>
        <w:spacing w:after="0" w:line="240" w:lineRule="auto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Утверждаю:</w:t>
      </w:r>
    </w:p>
    <w:p w:rsidR="00111960" w:rsidRDefault="00111960" w:rsidP="007A2290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Директор МАУК</w:t>
      </w:r>
      <w:r w:rsidR="007A2290">
        <w:rPr>
          <w:b/>
          <w:sz w:val="22"/>
          <w:szCs w:val="22"/>
        </w:rPr>
        <w:t xml:space="preserve"> </w:t>
      </w:r>
      <w:r w:rsidRPr="0050795F">
        <w:rPr>
          <w:b/>
          <w:sz w:val="22"/>
          <w:szCs w:val="22"/>
        </w:rPr>
        <w:t>ГО</w:t>
      </w:r>
    </w:p>
    <w:p w:rsidR="00111960" w:rsidRPr="0050795F" w:rsidRDefault="00111960" w:rsidP="007A2290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Краснотурьинск «КДК»</w:t>
      </w:r>
    </w:p>
    <w:p w:rsidR="00111960" w:rsidRDefault="00111960" w:rsidP="007A229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>____________М.Е.Бауэр</w:t>
      </w:r>
    </w:p>
    <w:p w:rsidR="00111960" w:rsidRPr="003E61CD" w:rsidRDefault="00111960" w:rsidP="00111960">
      <w:pPr>
        <w:spacing w:after="0" w:line="240" w:lineRule="auto"/>
        <w:jc w:val="center"/>
        <w:rPr>
          <w:b/>
          <w:sz w:val="24"/>
          <w:szCs w:val="24"/>
        </w:rPr>
      </w:pPr>
      <w:r w:rsidRPr="003E61CD">
        <w:rPr>
          <w:b/>
          <w:sz w:val="24"/>
          <w:szCs w:val="24"/>
        </w:rPr>
        <w:t>План мероприятий</w:t>
      </w:r>
    </w:p>
    <w:p w:rsidR="00111960" w:rsidRDefault="00111960" w:rsidP="0011196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Дворца культуры</w:t>
      </w:r>
    </w:p>
    <w:p w:rsidR="00111960" w:rsidRDefault="007A2290" w:rsidP="0011196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МАУК ГО Краснотурьинск </w:t>
      </w:r>
      <w:r w:rsidR="00111960">
        <w:rPr>
          <w:sz w:val="24"/>
          <w:szCs w:val="24"/>
        </w:rPr>
        <w:t>«Краснотурьинск -   досуговый комплекс»</w:t>
      </w:r>
    </w:p>
    <w:p w:rsidR="00111960" w:rsidRDefault="00111960" w:rsidP="0011196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b/>
          <w:sz w:val="24"/>
          <w:szCs w:val="24"/>
          <w:u w:val="single"/>
        </w:rPr>
        <w:t>январь</w:t>
      </w:r>
      <w:r>
        <w:rPr>
          <w:sz w:val="24"/>
          <w:szCs w:val="24"/>
        </w:rPr>
        <w:t xml:space="preserve"> 2023 года</w:t>
      </w:r>
    </w:p>
    <w:p w:rsidR="00111960" w:rsidRDefault="00111960" w:rsidP="00111960">
      <w:pPr>
        <w:spacing w:line="240" w:lineRule="auto"/>
        <w:rPr>
          <w:b/>
          <w:sz w:val="22"/>
          <w:szCs w:val="22"/>
        </w:rPr>
      </w:pPr>
      <w:r w:rsidRPr="0050795F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3"/>
        <w:gridCol w:w="2458"/>
        <w:gridCol w:w="2269"/>
        <w:gridCol w:w="958"/>
        <w:gridCol w:w="1196"/>
        <w:gridCol w:w="2489"/>
        <w:gridCol w:w="709"/>
      </w:tblGrid>
      <w:tr w:rsidR="00111960" w:rsidRPr="007A2290" w:rsidTr="007A2290">
        <w:tc>
          <w:tcPr>
            <w:tcW w:w="553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№</w:t>
            </w:r>
          </w:p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п\п</w:t>
            </w:r>
          </w:p>
        </w:tc>
        <w:tc>
          <w:tcPr>
            <w:tcW w:w="2458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Наименование</w:t>
            </w:r>
          </w:p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9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958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Дата</w:t>
            </w:r>
          </w:p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196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2489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vAlign w:val="center"/>
          </w:tcPr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Возр.</w:t>
            </w:r>
          </w:p>
          <w:p w:rsidR="00111960" w:rsidRPr="007A2290" w:rsidRDefault="0011196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Огранич.</w:t>
            </w:r>
          </w:p>
        </w:tc>
      </w:tr>
      <w:tr w:rsidR="00D21717" w:rsidRPr="007A2290" w:rsidTr="007A2290">
        <w:tc>
          <w:tcPr>
            <w:tcW w:w="553" w:type="dxa"/>
            <w:vAlign w:val="center"/>
          </w:tcPr>
          <w:p w:rsidR="00D21717" w:rsidRPr="007A2290" w:rsidRDefault="0083719D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604BF1" w:rsidRPr="007A2290" w:rsidRDefault="007A2290" w:rsidP="007A2290">
            <w:pPr>
              <w:jc w:val="center"/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 w:rsidRPr="007A2290"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Детское театрализованное </w:t>
            </w:r>
            <w:r w:rsidR="00604BF1" w:rsidRPr="007A2290">
              <w:rPr>
                <w:color w:val="000000"/>
                <w:spacing w:val="5"/>
                <w:sz w:val="24"/>
                <w:szCs w:val="24"/>
                <w:shd w:val="clear" w:color="auto" w:fill="FFFFFF"/>
              </w:rPr>
              <w:t>представление «Подснежники на Новый год»</w:t>
            </w:r>
          </w:p>
          <w:p w:rsidR="00D21717" w:rsidRPr="007A2290" w:rsidRDefault="00496579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(8</w:t>
            </w:r>
            <w:r w:rsidR="00604BF1" w:rsidRPr="007A2290">
              <w:rPr>
                <w:sz w:val="24"/>
                <w:szCs w:val="24"/>
              </w:rPr>
              <w:t xml:space="preserve"> мероприятий)</w:t>
            </w:r>
          </w:p>
        </w:tc>
        <w:tc>
          <w:tcPr>
            <w:tcW w:w="2269" w:type="dxa"/>
            <w:vAlign w:val="center"/>
          </w:tcPr>
          <w:p w:rsidR="00D21717" w:rsidRPr="007A2290" w:rsidRDefault="00604BF1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58" w:type="dxa"/>
            <w:vAlign w:val="center"/>
          </w:tcPr>
          <w:p w:rsidR="00D21717" w:rsidRPr="007A2290" w:rsidRDefault="00604BF1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3</w:t>
            </w:r>
            <w:r w:rsidR="00496579" w:rsidRPr="007A2290">
              <w:rPr>
                <w:bCs/>
                <w:color w:val="000000" w:themeColor="text1"/>
                <w:sz w:val="24"/>
                <w:szCs w:val="24"/>
              </w:rPr>
              <w:t>.01</w:t>
            </w:r>
            <w:r w:rsidRPr="007A2290">
              <w:rPr>
                <w:bCs/>
                <w:color w:val="000000" w:themeColor="text1"/>
                <w:sz w:val="24"/>
                <w:szCs w:val="24"/>
              </w:rPr>
              <w:t>-4</w:t>
            </w:r>
            <w:r w:rsidR="00496579" w:rsidRPr="007A2290">
              <w:rPr>
                <w:bCs/>
                <w:color w:val="000000" w:themeColor="text1"/>
                <w:sz w:val="24"/>
                <w:szCs w:val="24"/>
              </w:rPr>
              <w:t>.01</w:t>
            </w:r>
            <w:r w:rsidRPr="007A2290">
              <w:rPr>
                <w:bCs/>
                <w:color w:val="000000" w:themeColor="text1"/>
                <w:sz w:val="24"/>
                <w:szCs w:val="24"/>
              </w:rPr>
              <w:t>-5</w:t>
            </w:r>
            <w:r w:rsidR="00496579" w:rsidRPr="007A2290">
              <w:rPr>
                <w:bCs/>
                <w:color w:val="000000" w:themeColor="text1"/>
                <w:sz w:val="24"/>
                <w:szCs w:val="24"/>
              </w:rPr>
              <w:t>.01</w:t>
            </w:r>
          </w:p>
        </w:tc>
        <w:tc>
          <w:tcPr>
            <w:tcW w:w="1196" w:type="dxa"/>
            <w:vAlign w:val="center"/>
          </w:tcPr>
          <w:p w:rsidR="00BD35B5" w:rsidRPr="007A2290" w:rsidRDefault="005436DF" w:rsidP="007A2290">
            <w:pPr>
              <w:shd w:val="clear" w:color="auto" w:fill="FFFFFF"/>
              <w:spacing w:before="480" w:after="360"/>
              <w:jc w:val="center"/>
              <w:outlineLvl w:val="0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</w:t>
            </w:r>
            <w:r w:rsidR="00BD35B5" w:rsidRPr="007A2290">
              <w:rPr>
                <w:sz w:val="24"/>
                <w:szCs w:val="24"/>
              </w:rPr>
              <w:t>ДК Концертный зал</w:t>
            </w:r>
          </w:p>
        </w:tc>
        <w:tc>
          <w:tcPr>
            <w:tcW w:w="2489" w:type="dxa"/>
            <w:vAlign w:val="center"/>
          </w:tcPr>
          <w:p w:rsidR="00D21717" w:rsidRPr="007A2290" w:rsidRDefault="00E954BC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  <w:p w:rsidR="00E954BC" w:rsidRPr="007A2290" w:rsidRDefault="00E954BC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Новикова А.А.</w:t>
            </w:r>
          </w:p>
          <w:p w:rsidR="00E954BC" w:rsidRPr="007A2290" w:rsidRDefault="00E954BC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  <w:p w:rsidR="00E954BC" w:rsidRPr="007A2290" w:rsidRDefault="00E954BC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D21717" w:rsidRPr="007A2290" w:rsidRDefault="00B1266E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3</w:t>
            </w:r>
            <w:r w:rsidR="00604BF1" w:rsidRPr="007A2290">
              <w:rPr>
                <w:b/>
                <w:sz w:val="24"/>
                <w:szCs w:val="24"/>
              </w:rPr>
              <w:t>+</w:t>
            </w:r>
          </w:p>
        </w:tc>
      </w:tr>
      <w:tr w:rsidR="006714F0" w:rsidRPr="007A2290" w:rsidTr="007A2290">
        <w:tc>
          <w:tcPr>
            <w:tcW w:w="553" w:type="dxa"/>
            <w:vAlign w:val="center"/>
          </w:tcPr>
          <w:p w:rsidR="006714F0" w:rsidRPr="007A2290" w:rsidRDefault="006714F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rFonts w:ascii="Times New Roman" w:hAnsi="Times New Roman"/>
                <w:sz w:val="24"/>
                <w:szCs w:val="24"/>
              </w:rPr>
              <w:t>Праздничная программа «Рождественские встречи»</w:t>
            </w:r>
          </w:p>
        </w:tc>
        <w:tc>
          <w:tcPr>
            <w:tcW w:w="2269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58" w:type="dxa"/>
            <w:vAlign w:val="center"/>
          </w:tcPr>
          <w:p w:rsidR="006714F0" w:rsidRPr="007A2290" w:rsidRDefault="006714F0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6.01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CE068A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Кино/</w:t>
            </w:r>
            <w:r w:rsidR="00BD35B5" w:rsidRPr="007A2290">
              <w:rPr>
                <w:sz w:val="24"/>
                <w:szCs w:val="24"/>
              </w:rPr>
              <w:t>зал</w:t>
            </w:r>
          </w:p>
        </w:tc>
        <w:tc>
          <w:tcPr>
            <w:tcW w:w="2489" w:type="dxa"/>
            <w:vAlign w:val="center"/>
          </w:tcPr>
          <w:p w:rsidR="006714F0" w:rsidRPr="007A2290" w:rsidRDefault="00E954BC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vAlign w:val="center"/>
          </w:tcPr>
          <w:p w:rsidR="006714F0" w:rsidRPr="007A2290" w:rsidRDefault="00604BF1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12+</w:t>
            </w:r>
          </w:p>
        </w:tc>
      </w:tr>
      <w:tr w:rsidR="006714F0" w:rsidRPr="007A2290" w:rsidTr="007A2290">
        <w:trPr>
          <w:trHeight w:val="412"/>
        </w:trPr>
        <w:tc>
          <w:tcPr>
            <w:tcW w:w="553" w:type="dxa"/>
            <w:vAlign w:val="center"/>
          </w:tcPr>
          <w:p w:rsidR="006714F0" w:rsidRPr="007A2290" w:rsidRDefault="006714F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Новогоднее шоу «Елка наоборот»</w:t>
            </w:r>
          </w:p>
        </w:tc>
        <w:tc>
          <w:tcPr>
            <w:tcW w:w="2269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Участники новогодних представлений и родители</w:t>
            </w:r>
          </w:p>
        </w:tc>
        <w:tc>
          <w:tcPr>
            <w:tcW w:w="958" w:type="dxa"/>
            <w:vAlign w:val="center"/>
          </w:tcPr>
          <w:p w:rsidR="006714F0" w:rsidRPr="007A2290" w:rsidRDefault="00496579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8.01</w:t>
            </w:r>
          </w:p>
          <w:p w:rsidR="00215651" w:rsidRPr="007A2290" w:rsidRDefault="00215651" w:rsidP="007A229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7A2290">
              <w:rPr>
                <w:bCs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489" w:type="dxa"/>
            <w:vAlign w:val="center"/>
          </w:tcPr>
          <w:p w:rsidR="006714F0" w:rsidRPr="007A2290" w:rsidRDefault="00E954BC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vAlign w:val="center"/>
          </w:tcPr>
          <w:p w:rsidR="006714F0" w:rsidRPr="007A2290" w:rsidRDefault="00B1266E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3</w:t>
            </w:r>
            <w:r w:rsidR="00604BF1" w:rsidRPr="007A2290">
              <w:rPr>
                <w:b/>
                <w:sz w:val="24"/>
                <w:szCs w:val="24"/>
              </w:rPr>
              <w:t>+</w:t>
            </w:r>
          </w:p>
        </w:tc>
      </w:tr>
      <w:tr w:rsidR="006714F0" w:rsidRPr="007A2290" w:rsidTr="007A2290">
        <w:trPr>
          <w:trHeight w:val="1469"/>
        </w:trPr>
        <w:tc>
          <w:tcPr>
            <w:tcW w:w="553" w:type="dxa"/>
            <w:vAlign w:val="center"/>
          </w:tcPr>
          <w:p w:rsidR="006714F0" w:rsidRPr="007A2290" w:rsidRDefault="006714F0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Подведение итогов фестиваля «Новогодняя феерия»</w:t>
            </w:r>
          </w:p>
        </w:tc>
        <w:tc>
          <w:tcPr>
            <w:tcW w:w="2269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Участники новогодних представлений</w:t>
            </w:r>
          </w:p>
        </w:tc>
        <w:tc>
          <w:tcPr>
            <w:tcW w:w="958" w:type="dxa"/>
            <w:vAlign w:val="center"/>
          </w:tcPr>
          <w:p w:rsidR="006714F0" w:rsidRPr="007A2290" w:rsidRDefault="00DD38C9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13</w:t>
            </w:r>
            <w:r w:rsidR="006714F0" w:rsidRPr="007A2290">
              <w:rPr>
                <w:color w:val="000000" w:themeColor="text1"/>
                <w:sz w:val="24"/>
                <w:szCs w:val="24"/>
              </w:rPr>
              <w:t>.0</w:t>
            </w:r>
            <w:r w:rsidR="00496579" w:rsidRPr="007A2290">
              <w:rPr>
                <w:color w:val="000000" w:themeColor="text1"/>
                <w:sz w:val="24"/>
                <w:szCs w:val="24"/>
              </w:rPr>
              <w:t>1</w:t>
            </w:r>
          </w:p>
          <w:p w:rsidR="00DD38C9" w:rsidRPr="007A2290" w:rsidRDefault="00A4236E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14</w:t>
            </w:r>
            <w:r w:rsidR="00DD38C9" w:rsidRPr="007A2290">
              <w:rPr>
                <w:color w:val="000000" w:themeColor="text1"/>
                <w:sz w:val="24"/>
                <w:szCs w:val="24"/>
              </w:rPr>
              <w:t>-00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Кино/ зал</w:t>
            </w:r>
          </w:p>
        </w:tc>
        <w:tc>
          <w:tcPr>
            <w:tcW w:w="2489" w:type="dxa"/>
            <w:vAlign w:val="center"/>
          </w:tcPr>
          <w:p w:rsidR="006714F0" w:rsidRPr="007A2290" w:rsidRDefault="00E954BC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Кочуева О.Б</w:t>
            </w:r>
          </w:p>
        </w:tc>
        <w:tc>
          <w:tcPr>
            <w:tcW w:w="709" w:type="dxa"/>
            <w:vAlign w:val="center"/>
          </w:tcPr>
          <w:p w:rsidR="006714F0" w:rsidRPr="007A2290" w:rsidRDefault="00B1266E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3</w:t>
            </w:r>
            <w:r w:rsidR="00604BF1" w:rsidRPr="007A2290">
              <w:rPr>
                <w:b/>
                <w:sz w:val="24"/>
                <w:szCs w:val="24"/>
              </w:rPr>
              <w:t>+</w:t>
            </w:r>
          </w:p>
        </w:tc>
      </w:tr>
      <w:tr w:rsidR="006714F0" w:rsidRPr="007A2290" w:rsidTr="007A2290">
        <w:trPr>
          <w:trHeight w:val="1627"/>
        </w:trPr>
        <w:tc>
          <w:tcPr>
            <w:tcW w:w="553" w:type="dxa"/>
            <w:vAlign w:val="center"/>
          </w:tcPr>
          <w:p w:rsidR="006714F0" w:rsidRPr="007A2290" w:rsidRDefault="004258A3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5</w:t>
            </w:r>
            <w:r w:rsidR="006714F0" w:rsidRPr="007A229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Праздничная программа «День студента»</w:t>
            </w:r>
          </w:p>
        </w:tc>
        <w:tc>
          <w:tcPr>
            <w:tcW w:w="2269" w:type="dxa"/>
            <w:vAlign w:val="center"/>
          </w:tcPr>
          <w:p w:rsidR="003A190C" w:rsidRPr="007A2290" w:rsidRDefault="00A84F17" w:rsidP="007A2290">
            <w:pPr>
              <w:pStyle w:val="2"/>
              <w:spacing w:before="0" w:beforeAutospacing="0" w:after="0" w:afterAutospacing="0" w:line="240" w:lineRule="exact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7A2290">
              <w:rPr>
                <w:b w:val="0"/>
                <w:sz w:val="24"/>
                <w:szCs w:val="24"/>
              </w:rPr>
              <w:t>Учащиеся</w:t>
            </w:r>
          </w:p>
          <w:p w:rsidR="006714F0" w:rsidRPr="007A2290" w:rsidRDefault="005B1ABA" w:rsidP="007A2290">
            <w:pPr>
              <w:pStyle w:val="2"/>
              <w:spacing w:before="0" w:beforeAutospacing="0" w:after="0" w:afterAutospacing="0" w:line="240" w:lineRule="exact"/>
              <w:jc w:val="center"/>
              <w:rPr>
                <w:rFonts w:ascii="Liberation Serif" w:hAnsi="Liberation Serif" w:cs="Arial"/>
                <w:b w:val="0"/>
                <w:bCs w:val="0"/>
                <w:sz w:val="24"/>
                <w:szCs w:val="24"/>
              </w:rPr>
            </w:pPr>
            <w:hyperlink r:id="rId6" w:tgtFrame="_blank" w:history="1">
              <w:r w:rsidR="003A190C" w:rsidRP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 xml:space="preserve">ГАПОУ </w:t>
              </w:r>
              <w:r w:rsid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>СО"Красноту</w:t>
              </w:r>
              <w:r w:rsidR="003D16D4" w:rsidRP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>рь</w:t>
              </w:r>
              <w:r w:rsid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>-</w:t>
              </w:r>
              <w:bookmarkStart w:id="0" w:name="_GoBack"/>
              <w:bookmarkEnd w:id="0"/>
              <w:r w:rsidR="003D16D4" w:rsidRP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>инский </w:t>
              </w:r>
              <w:r w:rsidR="00FC7002" w:rsidRP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 xml:space="preserve"> </w:t>
              </w:r>
              <w:r w:rsidR="003D16D4" w:rsidRPr="007A2290">
                <w:rPr>
                  <w:rFonts w:ascii="Liberation Serif" w:hAnsi="Liberation Serif" w:cs="Arial"/>
                  <w:b w:val="0"/>
                  <w:sz w:val="24"/>
                  <w:szCs w:val="24"/>
                </w:rPr>
                <w:t>политехникум</w:t>
              </w:r>
              <w:r w:rsidR="003D16D4" w:rsidRPr="007A2290">
                <w:rPr>
                  <w:rFonts w:ascii="Liberation Serif" w:hAnsi="Liberation Serif" w:cs="Arial"/>
                  <w:b w:val="0"/>
                  <w:bCs w:val="0"/>
                  <w:sz w:val="24"/>
                  <w:szCs w:val="24"/>
                </w:rPr>
                <w:t>"</w:t>
              </w:r>
            </w:hyperlink>
          </w:p>
        </w:tc>
        <w:tc>
          <w:tcPr>
            <w:tcW w:w="9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25.01</w:t>
            </w:r>
          </w:p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14-00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фойе</w:t>
            </w:r>
          </w:p>
        </w:tc>
        <w:tc>
          <w:tcPr>
            <w:tcW w:w="2489" w:type="dxa"/>
            <w:vAlign w:val="center"/>
          </w:tcPr>
          <w:p w:rsidR="006714F0" w:rsidRPr="007A2290" w:rsidRDefault="00E954BC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Назаров С.</w:t>
            </w:r>
          </w:p>
        </w:tc>
        <w:tc>
          <w:tcPr>
            <w:tcW w:w="709" w:type="dxa"/>
            <w:vAlign w:val="center"/>
          </w:tcPr>
          <w:p w:rsidR="006714F0" w:rsidRPr="007A2290" w:rsidRDefault="00604BF1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12+</w:t>
            </w:r>
          </w:p>
        </w:tc>
      </w:tr>
      <w:tr w:rsidR="006714F0" w:rsidRPr="007A2290" w:rsidTr="007A2290">
        <w:trPr>
          <w:trHeight w:val="412"/>
        </w:trPr>
        <w:tc>
          <w:tcPr>
            <w:tcW w:w="553" w:type="dxa"/>
            <w:vAlign w:val="center"/>
          </w:tcPr>
          <w:p w:rsidR="006714F0" w:rsidRPr="007A2290" w:rsidRDefault="004258A3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6</w:t>
            </w:r>
            <w:r w:rsidR="00B1583A" w:rsidRPr="007A229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Концерт</w:t>
            </w:r>
            <w:r w:rsidR="00EB42B4" w:rsidRPr="007A2290">
              <w:rPr>
                <w:sz w:val="24"/>
                <w:szCs w:val="24"/>
              </w:rPr>
              <w:t>ная</w:t>
            </w:r>
            <w:r w:rsidR="003E25A9" w:rsidRPr="007A2290">
              <w:rPr>
                <w:sz w:val="24"/>
                <w:szCs w:val="24"/>
              </w:rPr>
              <w:t xml:space="preserve"> программа</w:t>
            </w:r>
            <w:r w:rsidR="00EB42B4" w:rsidRPr="007A2290">
              <w:rPr>
                <w:sz w:val="24"/>
                <w:szCs w:val="24"/>
              </w:rPr>
              <w:t xml:space="preserve"> </w:t>
            </w:r>
            <w:r w:rsidR="003E25A9" w:rsidRPr="007A2290">
              <w:rPr>
                <w:rFonts w:cs="Arial"/>
                <w:bCs/>
                <w:color w:val="000000"/>
                <w:sz w:val="24"/>
                <w:szCs w:val="24"/>
                <w:shd w:val="clear" w:color="auto" w:fill="FFFFFF"/>
              </w:rPr>
              <w:t>«БИЛЕТ В СССР» ВИА "АЛЫЕ МАКИ"</w:t>
            </w:r>
            <w:r w:rsidR="00496579" w:rsidRPr="007A2290">
              <w:rPr>
                <w:rFonts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г.Москва </w:t>
            </w:r>
            <w:r w:rsidR="00DD38C9" w:rsidRPr="007A2290">
              <w:rPr>
                <w:rFonts w:cs="Arial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3E25A9" w:rsidRPr="007A2290">
              <w:rPr>
                <w:rFonts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Новая Программа</w:t>
            </w:r>
            <w:r w:rsidR="003E25A9" w:rsidRPr="007A2290">
              <w:rPr>
                <w:sz w:val="24"/>
                <w:szCs w:val="24"/>
              </w:rPr>
              <w:t xml:space="preserve"> </w:t>
            </w:r>
            <w:r w:rsidRPr="007A2290">
              <w:rPr>
                <w:sz w:val="24"/>
                <w:szCs w:val="24"/>
              </w:rPr>
              <w:t>«Шире круг»</w:t>
            </w:r>
          </w:p>
        </w:tc>
        <w:tc>
          <w:tcPr>
            <w:tcW w:w="2269" w:type="dxa"/>
            <w:vAlign w:val="center"/>
          </w:tcPr>
          <w:p w:rsidR="006714F0" w:rsidRPr="007A2290" w:rsidRDefault="00A37C3C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58" w:type="dxa"/>
            <w:vAlign w:val="center"/>
          </w:tcPr>
          <w:p w:rsidR="006714F0" w:rsidRPr="007A2290" w:rsidRDefault="006714F0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27.01</w:t>
            </w:r>
          </w:p>
          <w:p w:rsidR="006714F0" w:rsidRPr="007A2290" w:rsidRDefault="006714F0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19-00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489" w:type="dxa"/>
            <w:vAlign w:val="center"/>
          </w:tcPr>
          <w:p w:rsidR="006714F0" w:rsidRPr="007A2290" w:rsidRDefault="00902AC8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Гельфенбейн С.Г.</w:t>
            </w:r>
          </w:p>
        </w:tc>
        <w:tc>
          <w:tcPr>
            <w:tcW w:w="709" w:type="dxa"/>
            <w:vAlign w:val="center"/>
          </w:tcPr>
          <w:p w:rsidR="006714F0" w:rsidRPr="007A2290" w:rsidRDefault="00604BF1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18+</w:t>
            </w:r>
          </w:p>
        </w:tc>
      </w:tr>
      <w:tr w:rsidR="006714F0" w:rsidRPr="007A2290" w:rsidTr="007A2290">
        <w:trPr>
          <w:trHeight w:val="412"/>
        </w:trPr>
        <w:tc>
          <w:tcPr>
            <w:tcW w:w="553" w:type="dxa"/>
            <w:vAlign w:val="center"/>
          </w:tcPr>
          <w:p w:rsidR="006714F0" w:rsidRPr="007A2290" w:rsidRDefault="004258A3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lastRenderedPageBreak/>
              <w:t>7</w:t>
            </w:r>
            <w:r w:rsidR="006714F0" w:rsidRPr="007A229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 xml:space="preserve">Концерт </w:t>
            </w:r>
            <w:r w:rsidR="00EB42B4" w:rsidRPr="007A2290">
              <w:rPr>
                <w:sz w:val="24"/>
                <w:szCs w:val="24"/>
              </w:rPr>
              <w:t xml:space="preserve">Свердловской </w:t>
            </w:r>
            <w:r w:rsidR="00285F50" w:rsidRPr="007A2290">
              <w:rPr>
                <w:sz w:val="24"/>
                <w:szCs w:val="24"/>
              </w:rPr>
              <w:t>филармонии</w:t>
            </w:r>
            <w:r w:rsidR="00EB42B4" w:rsidRPr="007A2290">
              <w:rPr>
                <w:sz w:val="24"/>
                <w:szCs w:val="24"/>
              </w:rPr>
              <w:t xml:space="preserve"> </w:t>
            </w:r>
            <w:r w:rsidR="008D3D1B" w:rsidRPr="007A2290">
              <w:rPr>
                <w:sz w:val="24"/>
                <w:szCs w:val="24"/>
              </w:rPr>
              <w:t>о</w:t>
            </w:r>
            <w:r w:rsidR="007A2290" w:rsidRPr="007A2290">
              <w:rPr>
                <w:sz w:val="24"/>
                <w:szCs w:val="24"/>
              </w:rPr>
              <w:t>ркестр</w:t>
            </w:r>
            <w:r w:rsidR="00EB42B4" w:rsidRPr="007A2290">
              <w:rPr>
                <w:sz w:val="24"/>
                <w:szCs w:val="24"/>
              </w:rPr>
              <w:t xml:space="preserve"> волынщиков</w:t>
            </w:r>
            <w:r w:rsidR="008D3D1B" w:rsidRPr="007A2290">
              <w:rPr>
                <w:sz w:val="24"/>
                <w:szCs w:val="24"/>
              </w:rPr>
              <w:t xml:space="preserve"> «</w:t>
            </w:r>
            <w:r w:rsidR="00B97557" w:rsidRPr="007A2290">
              <w:rPr>
                <w:sz w:val="24"/>
                <w:szCs w:val="24"/>
                <w:lang w:val="en-US"/>
              </w:rPr>
              <w:t>City</w:t>
            </w:r>
            <w:r w:rsidR="00B97557" w:rsidRPr="007A2290">
              <w:rPr>
                <w:sz w:val="24"/>
                <w:szCs w:val="24"/>
              </w:rPr>
              <w:t xml:space="preserve"> </w:t>
            </w:r>
            <w:r w:rsidR="00B97557" w:rsidRPr="007A2290">
              <w:rPr>
                <w:sz w:val="24"/>
                <w:szCs w:val="24"/>
                <w:lang w:val="en-US"/>
              </w:rPr>
              <w:t>pipes</w:t>
            </w:r>
            <w:r w:rsidR="00B97557" w:rsidRPr="007A2290">
              <w:rPr>
                <w:sz w:val="24"/>
                <w:szCs w:val="24"/>
              </w:rPr>
              <w:t>»</w:t>
            </w:r>
          </w:p>
        </w:tc>
        <w:tc>
          <w:tcPr>
            <w:tcW w:w="2269" w:type="dxa"/>
            <w:vAlign w:val="center"/>
          </w:tcPr>
          <w:p w:rsidR="006714F0" w:rsidRPr="007A2290" w:rsidRDefault="00A84F17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29.01</w:t>
            </w:r>
          </w:p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15-00</w:t>
            </w:r>
          </w:p>
        </w:tc>
        <w:tc>
          <w:tcPr>
            <w:tcW w:w="1196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ГДК</w:t>
            </w:r>
          </w:p>
          <w:p w:rsidR="00BD35B5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2489" w:type="dxa"/>
            <w:vAlign w:val="center"/>
          </w:tcPr>
          <w:p w:rsidR="006714F0" w:rsidRPr="007A2290" w:rsidRDefault="00902AC8" w:rsidP="007A22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A2290">
              <w:rPr>
                <w:color w:val="000000" w:themeColor="text1"/>
                <w:sz w:val="24"/>
                <w:szCs w:val="24"/>
              </w:rPr>
              <w:t>Гельфенбейн С.Г.</w:t>
            </w:r>
          </w:p>
        </w:tc>
        <w:tc>
          <w:tcPr>
            <w:tcW w:w="709" w:type="dxa"/>
            <w:vAlign w:val="center"/>
          </w:tcPr>
          <w:p w:rsidR="006714F0" w:rsidRPr="007A2290" w:rsidRDefault="00604BF1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12+</w:t>
            </w:r>
          </w:p>
        </w:tc>
      </w:tr>
      <w:tr w:rsidR="006714F0" w:rsidRPr="007A2290" w:rsidTr="007A2290">
        <w:trPr>
          <w:trHeight w:val="412"/>
        </w:trPr>
        <w:tc>
          <w:tcPr>
            <w:tcW w:w="553" w:type="dxa"/>
            <w:vAlign w:val="center"/>
          </w:tcPr>
          <w:p w:rsidR="006714F0" w:rsidRPr="007A2290" w:rsidRDefault="004258A3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8</w:t>
            </w:r>
            <w:r w:rsidR="00B1583A" w:rsidRPr="007A229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 xml:space="preserve">Спортивно – </w:t>
            </w:r>
            <w:r w:rsidR="007B6791" w:rsidRPr="007A2290">
              <w:rPr>
                <w:sz w:val="24"/>
                <w:szCs w:val="24"/>
              </w:rPr>
              <w:t>игровая программа «На</w:t>
            </w:r>
            <w:r w:rsidRPr="007A2290">
              <w:rPr>
                <w:sz w:val="24"/>
                <w:szCs w:val="24"/>
              </w:rPr>
              <w:t>перегонки с зимой»</w:t>
            </w:r>
          </w:p>
        </w:tc>
        <w:tc>
          <w:tcPr>
            <w:tcW w:w="2269" w:type="dxa"/>
            <w:vAlign w:val="center"/>
          </w:tcPr>
          <w:p w:rsidR="006714F0" w:rsidRPr="007A2290" w:rsidRDefault="00285F5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Дети с ОВЗ</w:t>
            </w:r>
          </w:p>
        </w:tc>
        <w:tc>
          <w:tcPr>
            <w:tcW w:w="958" w:type="dxa"/>
            <w:vAlign w:val="center"/>
          </w:tcPr>
          <w:p w:rsidR="006714F0" w:rsidRPr="007A2290" w:rsidRDefault="006714F0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январь</w:t>
            </w:r>
          </w:p>
        </w:tc>
        <w:tc>
          <w:tcPr>
            <w:tcW w:w="1196" w:type="dxa"/>
            <w:vAlign w:val="center"/>
          </w:tcPr>
          <w:p w:rsidR="006714F0" w:rsidRPr="007A2290" w:rsidRDefault="00BD35B5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Террито</w:t>
            </w:r>
            <w:r w:rsidR="007A2290" w:rsidRPr="007A2290">
              <w:rPr>
                <w:sz w:val="24"/>
                <w:szCs w:val="24"/>
              </w:rPr>
              <w:t>-</w:t>
            </w:r>
            <w:r w:rsidRPr="007A2290">
              <w:rPr>
                <w:sz w:val="24"/>
                <w:szCs w:val="24"/>
              </w:rPr>
              <w:t xml:space="preserve">рия </w:t>
            </w:r>
            <w:r w:rsidR="00285F50" w:rsidRPr="007A2290">
              <w:rPr>
                <w:sz w:val="24"/>
                <w:szCs w:val="24"/>
              </w:rPr>
              <w:t>КЦСОН</w:t>
            </w:r>
          </w:p>
        </w:tc>
        <w:tc>
          <w:tcPr>
            <w:tcW w:w="2489" w:type="dxa"/>
            <w:vAlign w:val="center"/>
          </w:tcPr>
          <w:p w:rsidR="006714F0" w:rsidRPr="007A2290" w:rsidRDefault="00E954BC" w:rsidP="007A2290">
            <w:pPr>
              <w:jc w:val="center"/>
              <w:rPr>
                <w:sz w:val="24"/>
                <w:szCs w:val="24"/>
              </w:rPr>
            </w:pPr>
            <w:r w:rsidRPr="007A2290">
              <w:rPr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6714F0" w:rsidRPr="007A2290" w:rsidRDefault="00CE068A" w:rsidP="007A2290">
            <w:pPr>
              <w:jc w:val="center"/>
              <w:rPr>
                <w:b/>
                <w:sz w:val="24"/>
                <w:szCs w:val="24"/>
              </w:rPr>
            </w:pPr>
            <w:r w:rsidRPr="007A2290">
              <w:rPr>
                <w:b/>
                <w:sz w:val="24"/>
                <w:szCs w:val="24"/>
              </w:rPr>
              <w:t>3</w:t>
            </w:r>
            <w:r w:rsidR="00604BF1" w:rsidRPr="007A2290">
              <w:rPr>
                <w:b/>
                <w:sz w:val="24"/>
                <w:szCs w:val="24"/>
              </w:rPr>
              <w:t>+</w:t>
            </w:r>
          </w:p>
        </w:tc>
      </w:tr>
    </w:tbl>
    <w:p w:rsidR="000C6255" w:rsidRDefault="000C6255" w:rsidP="007A2290">
      <w:pPr>
        <w:jc w:val="center"/>
      </w:pPr>
    </w:p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ABA" w:rsidRDefault="005B1ABA" w:rsidP="00042C9D">
      <w:pPr>
        <w:spacing w:after="0" w:line="240" w:lineRule="auto"/>
      </w:pPr>
      <w:r>
        <w:separator/>
      </w:r>
    </w:p>
  </w:endnote>
  <w:endnote w:type="continuationSeparator" w:id="0">
    <w:p w:rsidR="005B1ABA" w:rsidRDefault="005B1ABA" w:rsidP="00042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ABA" w:rsidRDefault="005B1ABA" w:rsidP="00042C9D">
      <w:pPr>
        <w:spacing w:after="0" w:line="240" w:lineRule="auto"/>
      </w:pPr>
      <w:r>
        <w:separator/>
      </w:r>
    </w:p>
  </w:footnote>
  <w:footnote w:type="continuationSeparator" w:id="0">
    <w:p w:rsidR="005B1ABA" w:rsidRDefault="005B1ABA" w:rsidP="00042C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1960"/>
    <w:rsid w:val="00011537"/>
    <w:rsid w:val="00042C9D"/>
    <w:rsid w:val="000754DB"/>
    <w:rsid w:val="000C6255"/>
    <w:rsid w:val="00111960"/>
    <w:rsid w:val="00130EEF"/>
    <w:rsid w:val="00191E76"/>
    <w:rsid w:val="001B098F"/>
    <w:rsid w:val="00215651"/>
    <w:rsid w:val="00223392"/>
    <w:rsid w:val="00285F50"/>
    <w:rsid w:val="002C4F31"/>
    <w:rsid w:val="003A190C"/>
    <w:rsid w:val="003D16D4"/>
    <w:rsid w:val="003E25A9"/>
    <w:rsid w:val="00402F75"/>
    <w:rsid w:val="004258A3"/>
    <w:rsid w:val="00425916"/>
    <w:rsid w:val="004554FE"/>
    <w:rsid w:val="0046254C"/>
    <w:rsid w:val="00496579"/>
    <w:rsid w:val="004A6FA2"/>
    <w:rsid w:val="004C6111"/>
    <w:rsid w:val="005436DF"/>
    <w:rsid w:val="005B1ABA"/>
    <w:rsid w:val="00604BF1"/>
    <w:rsid w:val="00606401"/>
    <w:rsid w:val="00651286"/>
    <w:rsid w:val="006714F0"/>
    <w:rsid w:val="006B2D10"/>
    <w:rsid w:val="007A2290"/>
    <w:rsid w:val="007B6791"/>
    <w:rsid w:val="0083719D"/>
    <w:rsid w:val="00857EC4"/>
    <w:rsid w:val="0087304D"/>
    <w:rsid w:val="00877F09"/>
    <w:rsid w:val="008D3D1B"/>
    <w:rsid w:val="008E09C8"/>
    <w:rsid w:val="008E1E75"/>
    <w:rsid w:val="00902AC8"/>
    <w:rsid w:val="009903AD"/>
    <w:rsid w:val="009A0B3C"/>
    <w:rsid w:val="009C10FB"/>
    <w:rsid w:val="00A07038"/>
    <w:rsid w:val="00A37C3C"/>
    <w:rsid w:val="00A4236E"/>
    <w:rsid w:val="00A84F17"/>
    <w:rsid w:val="00AD5806"/>
    <w:rsid w:val="00AE5703"/>
    <w:rsid w:val="00AF78E0"/>
    <w:rsid w:val="00B1266E"/>
    <w:rsid w:val="00B1583A"/>
    <w:rsid w:val="00B706E3"/>
    <w:rsid w:val="00B97557"/>
    <w:rsid w:val="00BB320F"/>
    <w:rsid w:val="00BD35B5"/>
    <w:rsid w:val="00C971F7"/>
    <w:rsid w:val="00CA6E2F"/>
    <w:rsid w:val="00CE068A"/>
    <w:rsid w:val="00D21717"/>
    <w:rsid w:val="00DC0A4F"/>
    <w:rsid w:val="00DD38C9"/>
    <w:rsid w:val="00DD4DDA"/>
    <w:rsid w:val="00E954BC"/>
    <w:rsid w:val="00EB42B4"/>
    <w:rsid w:val="00FC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B6197"/>
  <w15:docId w15:val="{FC3AB1CF-D5A5-48AB-86B6-6B6D5CCD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960"/>
  </w:style>
  <w:style w:type="paragraph" w:styleId="2">
    <w:name w:val="heading 2"/>
    <w:basedOn w:val="a"/>
    <w:link w:val="20"/>
    <w:uiPriority w:val="9"/>
    <w:qFormat/>
    <w:rsid w:val="003D16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042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42C9D"/>
  </w:style>
  <w:style w:type="paragraph" w:styleId="a6">
    <w:name w:val="footer"/>
    <w:basedOn w:val="a"/>
    <w:link w:val="a7"/>
    <w:uiPriority w:val="99"/>
    <w:semiHidden/>
    <w:unhideWhenUsed/>
    <w:rsid w:val="00042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42C9D"/>
  </w:style>
  <w:style w:type="character" w:customStyle="1" w:styleId="20">
    <w:name w:val="Заголовок 2 Знак"/>
    <w:basedOn w:val="a0"/>
    <w:link w:val="2"/>
    <w:uiPriority w:val="9"/>
    <w:rsid w:val="003D16D4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3D16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D1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kpt_1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46</cp:revision>
  <cp:lastPrinted>2023-01-03T04:16:00Z</cp:lastPrinted>
  <dcterms:created xsi:type="dcterms:W3CDTF">2022-12-19T04:20:00Z</dcterms:created>
  <dcterms:modified xsi:type="dcterms:W3CDTF">2023-01-31T08:40:00Z</dcterms:modified>
</cp:coreProperties>
</file>