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A56" w:rsidRPr="00491AD9" w:rsidRDefault="00995A56" w:rsidP="00995A56">
      <w:pPr>
        <w:spacing w:after="0"/>
        <w:jc w:val="center"/>
        <w:rPr>
          <w:b/>
          <w:sz w:val="24"/>
          <w:szCs w:val="24"/>
        </w:rPr>
      </w:pPr>
      <w:r w:rsidRPr="00491AD9">
        <w:rPr>
          <w:b/>
          <w:sz w:val="24"/>
          <w:szCs w:val="24"/>
        </w:rPr>
        <w:t>МУНИЦИПАЛЬНОЕ АВТОНОМНОЕ УЧРЕЖДЕНИЕ КУЛЬТУРЫ</w:t>
      </w:r>
    </w:p>
    <w:p w:rsidR="00995A56" w:rsidRPr="00491AD9" w:rsidRDefault="00995A56" w:rsidP="00995A56">
      <w:pPr>
        <w:spacing w:after="0"/>
        <w:jc w:val="center"/>
        <w:rPr>
          <w:b/>
          <w:sz w:val="24"/>
          <w:szCs w:val="24"/>
        </w:rPr>
      </w:pPr>
      <w:r w:rsidRPr="00491AD9">
        <w:rPr>
          <w:b/>
          <w:sz w:val="24"/>
          <w:szCs w:val="24"/>
        </w:rPr>
        <w:t>городского округа Краснотурьинск</w:t>
      </w:r>
    </w:p>
    <w:p w:rsidR="00995A56" w:rsidRPr="00491AD9" w:rsidRDefault="00995A56" w:rsidP="00995A56">
      <w:pPr>
        <w:pStyle w:val="1"/>
        <w:rPr>
          <w:rFonts w:ascii="Liberation Serif" w:hAnsi="Liberation Serif"/>
          <w:b/>
          <w:sz w:val="24"/>
          <w:szCs w:val="24"/>
        </w:rPr>
      </w:pPr>
      <w:r w:rsidRPr="00491AD9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995A56" w:rsidRDefault="00995A56" w:rsidP="00995A56">
      <w:pPr>
        <w:spacing w:after="0"/>
        <w:jc w:val="center"/>
        <w:rPr>
          <w:b/>
          <w:sz w:val="24"/>
          <w:szCs w:val="24"/>
        </w:rPr>
      </w:pPr>
      <w:r w:rsidRPr="00491AD9">
        <w:rPr>
          <w:b/>
          <w:sz w:val="24"/>
          <w:szCs w:val="24"/>
        </w:rPr>
        <w:t>(МАУК ГО Краснотурьинск «КДК»)</w:t>
      </w:r>
    </w:p>
    <w:p w:rsidR="00995A56" w:rsidRDefault="00D32701" w:rsidP="00D32701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Утверждаю:</w:t>
      </w:r>
    </w:p>
    <w:p w:rsidR="00D32701" w:rsidRDefault="00D32701" w:rsidP="00D32701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Директор МАУК ГО </w:t>
      </w:r>
    </w:p>
    <w:p w:rsidR="00D32701" w:rsidRDefault="00D32701" w:rsidP="00D32701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Краснотурьинск «КДК»</w:t>
      </w:r>
    </w:p>
    <w:p w:rsidR="00D32701" w:rsidRDefault="00D32701" w:rsidP="00D32701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___________</w:t>
      </w:r>
      <w:proofErr w:type="spellStart"/>
      <w:r>
        <w:rPr>
          <w:b/>
          <w:sz w:val="24"/>
          <w:szCs w:val="24"/>
        </w:rPr>
        <w:t>М.Е.Бауэр</w:t>
      </w:r>
      <w:proofErr w:type="spellEnd"/>
    </w:p>
    <w:p w:rsidR="00D32701" w:rsidRPr="00491AD9" w:rsidRDefault="00D32701" w:rsidP="00D32701">
      <w:pPr>
        <w:spacing w:after="0"/>
        <w:jc w:val="right"/>
        <w:rPr>
          <w:b/>
          <w:sz w:val="24"/>
          <w:szCs w:val="24"/>
        </w:rPr>
      </w:pPr>
    </w:p>
    <w:p w:rsidR="00995A56" w:rsidRDefault="00995A56" w:rsidP="00995A56">
      <w:pPr>
        <w:spacing w:after="0"/>
        <w:jc w:val="center"/>
        <w:rPr>
          <w:b/>
          <w:sz w:val="24"/>
          <w:szCs w:val="24"/>
        </w:rPr>
      </w:pPr>
      <w:r w:rsidRPr="00491AD9">
        <w:rPr>
          <w:b/>
          <w:sz w:val="24"/>
          <w:szCs w:val="24"/>
        </w:rPr>
        <w:t>План мероприятий</w:t>
      </w:r>
    </w:p>
    <w:p w:rsidR="00995A56" w:rsidRPr="00491AD9" w:rsidRDefault="00995A56" w:rsidP="00995A5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Дворца культуры</w:t>
      </w:r>
      <w:r w:rsidRPr="00491AD9">
        <w:rPr>
          <w:b/>
          <w:sz w:val="24"/>
          <w:szCs w:val="24"/>
        </w:rPr>
        <w:t xml:space="preserve"> </w:t>
      </w:r>
    </w:p>
    <w:p w:rsidR="00995A56" w:rsidRPr="00491AD9" w:rsidRDefault="00995A56" w:rsidP="00995A56">
      <w:pPr>
        <w:spacing w:after="0"/>
        <w:jc w:val="center"/>
        <w:rPr>
          <w:b/>
          <w:sz w:val="24"/>
          <w:szCs w:val="24"/>
        </w:rPr>
      </w:pPr>
      <w:r w:rsidRPr="00491AD9">
        <w:rPr>
          <w:b/>
          <w:sz w:val="24"/>
          <w:szCs w:val="24"/>
        </w:rPr>
        <w:t>МАУК ГО Краснотурьинск «Культурно – досуговый комплекс»</w:t>
      </w:r>
    </w:p>
    <w:p w:rsidR="00995A56" w:rsidRPr="00491AD9" w:rsidRDefault="006A31DE" w:rsidP="00995A56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на </w:t>
      </w:r>
      <w:r w:rsidR="00995A56">
        <w:rPr>
          <w:b/>
          <w:sz w:val="24"/>
          <w:szCs w:val="24"/>
        </w:rPr>
        <w:t>октябрь 2022</w:t>
      </w:r>
      <w:r w:rsidR="00995A56" w:rsidRPr="00491AD9">
        <w:rPr>
          <w:b/>
          <w:sz w:val="24"/>
          <w:szCs w:val="24"/>
        </w:rPr>
        <w:t xml:space="preserve"> года</w:t>
      </w:r>
    </w:p>
    <w:p w:rsidR="009911F5" w:rsidRDefault="00995A56" w:rsidP="004627CC">
      <w:pPr>
        <w:spacing w:after="0" w:line="240" w:lineRule="auto"/>
        <w:jc w:val="right"/>
        <w:rPr>
          <w:b/>
          <w:sz w:val="22"/>
          <w:szCs w:val="22"/>
        </w:rPr>
      </w:pPr>
      <w:r w:rsidRPr="00491AD9">
        <w:rPr>
          <w:b/>
          <w:sz w:val="24"/>
          <w:szCs w:val="24"/>
        </w:rPr>
        <w:t xml:space="preserve">                                     </w:t>
      </w:r>
      <w:r w:rsidR="009911F5" w:rsidRPr="0050795F">
        <w:rPr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9911F5">
        <w:rPr>
          <w:b/>
          <w:sz w:val="24"/>
          <w:szCs w:val="24"/>
        </w:rPr>
        <w:t xml:space="preserve">      </w:t>
      </w:r>
      <w:r w:rsidR="009911F5" w:rsidRPr="0050795F">
        <w:rPr>
          <w:b/>
          <w:sz w:val="24"/>
          <w:szCs w:val="24"/>
        </w:rPr>
        <w:t xml:space="preserve"> </w:t>
      </w:r>
      <w:r w:rsidR="009911F5">
        <w:rPr>
          <w:b/>
          <w:sz w:val="24"/>
          <w:szCs w:val="24"/>
        </w:rPr>
        <w:t xml:space="preserve">                         </w:t>
      </w:r>
      <w:r w:rsidR="009911F5" w:rsidRPr="0050795F">
        <w:rPr>
          <w:b/>
          <w:sz w:val="24"/>
          <w:szCs w:val="24"/>
        </w:rPr>
        <w:t xml:space="preserve"> </w:t>
      </w:r>
      <w:r w:rsidR="009911F5">
        <w:rPr>
          <w:b/>
          <w:sz w:val="24"/>
          <w:szCs w:val="24"/>
        </w:rPr>
        <w:t xml:space="preserve">           </w:t>
      </w:r>
      <w:r w:rsidR="001B18F2">
        <w:rPr>
          <w:b/>
          <w:sz w:val="24"/>
          <w:szCs w:val="24"/>
        </w:rPr>
        <w:t xml:space="preserve">     </w:t>
      </w:r>
    </w:p>
    <w:p w:rsidR="00995A56" w:rsidRDefault="00995A56" w:rsidP="00995A56">
      <w:pPr>
        <w:spacing w:after="0" w:line="240" w:lineRule="auto"/>
        <w:jc w:val="right"/>
        <w:rPr>
          <w:b/>
          <w:sz w:val="22"/>
          <w:szCs w:val="22"/>
        </w:rPr>
      </w:pP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12"/>
        <w:gridCol w:w="2791"/>
        <w:gridCol w:w="1843"/>
        <w:gridCol w:w="850"/>
        <w:gridCol w:w="2268"/>
        <w:gridCol w:w="1843"/>
        <w:gridCol w:w="709"/>
      </w:tblGrid>
      <w:tr w:rsidR="008800AF" w:rsidTr="006A31DE">
        <w:tc>
          <w:tcPr>
            <w:tcW w:w="612" w:type="dxa"/>
            <w:vAlign w:val="center"/>
          </w:tcPr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2791" w:type="dxa"/>
            <w:vAlign w:val="center"/>
          </w:tcPr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850" w:type="dxa"/>
            <w:vAlign w:val="center"/>
          </w:tcPr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2268" w:type="dxa"/>
            <w:vAlign w:val="center"/>
          </w:tcPr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1843" w:type="dxa"/>
            <w:vAlign w:val="center"/>
          </w:tcPr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Ответствен.</w:t>
            </w:r>
          </w:p>
        </w:tc>
        <w:tc>
          <w:tcPr>
            <w:tcW w:w="709" w:type="dxa"/>
            <w:vAlign w:val="center"/>
          </w:tcPr>
          <w:p w:rsidR="009911F5" w:rsidRDefault="00304980" w:rsidP="006A31DE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Возр</w:t>
            </w:r>
            <w:proofErr w:type="spellEnd"/>
          </w:p>
          <w:p w:rsidR="009911F5" w:rsidRDefault="009911F5" w:rsidP="006A31DE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огранич</w:t>
            </w:r>
            <w:proofErr w:type="spellEnd"/>
          </w:p>
        </w:tc>
      </w:tr>
      <w:tr w:rsidR="00995A56" w:rsidTr="006A31DE">
        <w:tc>
          <w:tcPr>
            <w:tcW w:w="612" w:type="dxa"/>
            <w:vAlign w:val="center"/>
          </w:tcPr>
          <w:p w:rsidR="00995A56" w:rsidRPr="00E334D3" w:rsidRDefault="004E10A7" w:rsidP="006A3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91" w:type="dxa"/>
            <w:vAlign w:val="center"/>
          </w:tcPr>
          <w:p w:rsidR="00995A56" w:rsidRPr="00C17873" w:rsidRDefault="006A31DE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Праздник </w:t>
            </w:r>
            <w:r w:rsidR="00995A56" w:rsidRPr="00C17873">
              <w:rPr>
                <w:color w:val="000000" w:themeColor="text1"/>
                <w:sz w:val="24"/>
                <w:szCs w:val="24"/>
              </w:rPr>
              <w:t>«Пусть осень жизни будет золотой»</w:t>
            </w:r>
            <w:r w:rsidR="00341614">
              <w:rPr>
                <w:color w:val="000000" w:themeColor="text1"/>
                <w:sz w:val="24"/>
                <w:szCs w:val="24"/>
              </w:rPr>
              <w:t>,</w:t>
            </w:r>
          </w:p>
          <w:p w:rsidR="00995A56" w:rsidRPr="006A31DE" w:rsidRDefault="00995A56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17873">
              <w:rPr>
                <w:color w:val="000000" w:themeColor="text1"/>
                <w:sz w:val="24"/>
                <w:szCs w:val="24"/>
              </w:rPr>
              <w:t xml:space="preserve">посвященный  </w:t>
            </w:r>
            <w:r w:rsidR="00341614">
              <w:rPr>
                <w:color w:val="000000" w:themeColor="text1"/>
                <w:sz w:val="24"/>
                <w:szCs w:val="24"/>
              </w:rPr>
              <w:t>Международному дню пожилых</w:t>
            </w:r>
            <w:r w:rsidRPr="00C17873">
              <w:rPr>
                <w:color w:val="000000" w:themeColor="text1"/>
                <w:sz w:val="24"/>
                <w:szCs w:val="24"/>
              </w:rPr>
              <w:t xml:space="preserve"> </w:t>
            </w:r>
            <w:r w:rsidR="00341614">
              <w:rPr>
                <w:color w:val="000000" w:themeColor="text1"/>
                <w:sz w:val="24"/>
                <w:szCs w:val="24"/>
              </w:rPr>
              <w:t>людей</w:t>
            </w:r>
          </w:p>
        </w:tc>
        <w:tc>
          <w:tcPr>
            <w:tcW w:w="1843" w:type="dxa"/>
            <w:vAlign w:val="center"/>
          </w:tcPr>
          <w:p w:rsidR="00995A56" w:rsidRPr="00995A56" w:rsidRDefault="00995A56" w:rsidP="006A31DE">
            <w:pPr>
              <w:jc w:val="center"/>
              <w:rPr>
                <w:sz w:val="24"/>
                <w:szCs w:val="24"/>
              </w:rPr>
            </w:pPr>
            <w:r w:rsidRPr="00995A56"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vAlign w:val="center"/>
          </w:tcPr>
          <w:p w:rsidR="00995A56" w:rsidRDefault="00995A56" w:rsidP="003D68EC">
            <w:pPr>
              <w:rPr>
                <w:sz w:val="24"/>
                <w:szCs w:val="24"/>
              </w:rPr>
            </w:pPr>
            <w:r w:rsidRPr="00995A56">
              <w:rPr>
                <w:sz w:val="24"/>
                <w:szCs w:val="24"/>
              </w:rPr>
              <w:t>01.10</w:t>
            </w:r>
          </w:p>
          <w:p w:rsidR="00995A56" w:rsidRPr="00995A56" w:rsidRDefault="00341614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12-00</w:t>
            </w:r>
          </w:p>
        </w:tc>
        <w:tc>
          <w:tcPr>
            <w:tcW w:w="2268" w:type="dxa"/>
            <w:vAlign w:val="center"/>
          </w:tcPr>
          <w:p w:rsidR="00995A56" w:rsidRPr="00995A56" w:rsidRDefault="00995A56" w:rsidP="006A31DE">
            <w:pPr>
              <w:jc w:val="center"/>
              <w:rPr>
                <w:sz w:val="24"/>
                <w:szCs w:val="24"/>
              </w:rPr>
            </w:pPr>
            <w:r w:rsidRPr="00995A56">
              <w:rPr>
                <w:sz w:val="24"/>
                <w:szCs w:val="24"/>
              </w:rPr>
              <w:t>Большой зал</w:t>
            </w:r>
          </w:p>
        </w:tc>
        <w:tc>
          <w:tcPr>
            <w:tcW w:w="1843" w:type="dxa"/>
            <w:vAlign w:val="center"/>
          </w:tcPr>
          <w:p w:rsidR="00995A56" w:rsidRPr="00995A56" w:rsidRDefault="00995A56" w:rsidP="00995A56">
            <w:pPr>
              <w:rPr>
                <w:sz w:val="24"/>
                <w:szCs w:val="24"/>
              </w:rPr>
            </w:pPr>
            <w:r w:rsidRPr="00995A56">
              <w:rPr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9" w:type="dxa"/>
            <w:vAlign w:val="center"/>
          </w:tcPr>
          <w:p w:rsidR="00995A56" w:rsidRPr="00995A56" w:rsidRDefault="00995A56" w:rsidP="003D68EC">
            <w:pPr>
              <w:rPr>
                <w:sz w:val="24"/>
                <w:szCs w:val="24"/>
              </w:rPr>
            </w:pPr>
            <w:r w:rsidRPr="00995A56">
              <w:rPr>
                <w:sz w:val="24"/>
                <w:szCs w:val="24"/>
              </w:rPr>
              <w:t>18+</w:t>
            </w:r>
          </w:p>
        </w:tc>
      </w:tr>
      <w:tr w:rsidR="00627475" w:rsidRPr="007865AD" w:rsidTr="006A31DE">
        <w:trPr>
          <w:trHeight w:val="412"/>
        </w:trPr>
        <w:tc>
          <w:tcPr>
            <w:tcW w:w="612" w:type="dxa"/>
            <w:vAlign w:val="center"/>
          </w:tcPr>
          <w:p w:rsidR="00627475" w:rsidRPr="007865AD" w:rsidRDefault="004E10A7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791" w:type="dxa"/>
            <w:vAlign w:val="center"/>
          </w:tcPr>
          <w:p w:rsidR="00627475" w:rsidRPr="007865AD" w:rsidRDefault="00627475" w:rsidP="006A31D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65A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</w:t>
            </w:r>
          </w:p>
          <w:p w:rsidR="00627475" w:rsidRPr="007865AD" w:rsidRDefault="00627475" w:rsidP="006A31D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65A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«Солнце светит всем одинаково»</w:t>
            </w:r>
          </w:p>
        </w:tc>
        <w:tc>
          <w:tcPr>
            <w:tcW w:w="1843" w:type="dxa"/>
            <w:vAlign w:val="center"/>
          </w:tcPr>
          <w:p w:rsidR="00627475" w:rsidRPr="007865AD" w:rsidRDefault="00627475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865AD">
              <w:rPr>
                <w:color w:val="000000" w:themeColor="text1"/>
                <w:sz w:val="24"/>
                <w:szCs w:val="24"/>
              </w:rPr>
              <w:t>Дети ОВЗ</w:t>
            </w:r>
          </w:p>
        </w:tc>
        <w:tc>
          <w:tcPr>
            <w:tcW w:w="850" w:type="dxa"/>
            <w:vAlign w:val="center"/>
          </w:tcPr>
          <w:p w:rsidR="00627475" w:rsidRDefault="00627475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05.10</w:t>
            </w:r>
          </w:p>
          <w:p w:rsidR="00627475" w:rsidRPr="007865AD" w:rsidRDefault="00627475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2268" w:type="dxa"/>
            <w:vAlign w:val="center"/>
          </w:tcPr>
          <w:p w:rsidR="00627475" w:rsidRPr="007865AD" w:rsidRDefault="00627475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865AD">
              <w:rPr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1843" w:type="dxa"/>
            <w:vAlign w:val="center"/>
          </w:tcPr>
          <w:p w:rsidR="00627475" w:rsidRPr="007865AD" w:rsidRDefault="00627475" w:rsidP="002B495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7865A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7865A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Е.В.</w:t>
            </w:r>
          </w:p>
          <w:p w:rsidR="00627475" w:rsidRPr="007865AD" w:rsidRDefault="00627475" w:rsidP="002B495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7475" w:rsidRPr="004E10A7" w:rsidRDefault="00627475" w:rsidP="002B4954">
            <w:pPr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6C0273" w:rsidRPr="007865AD" w:rsidTr="006A31DE">
        <w:trPr>
          <w:trHeight w:val="412"/>
        </w:trPr>
        <w:tc>
          <w:tcPr>
            <w:tcW w:w="612" w:type="dxa"/>
            <w:vAlign w:val="center"/>
          </w:tcPr>
          <w:p w:rsidR="006C0273" w:rsidRDefault="006C0273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791" w:type="dxa"/>
            <w:vAlign w:val="center"/>
          </w:tcPr>
          <w:p w:rsidR="006C0273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Игровая развлекательная программа , посвященная ПДД</w:t>
            </w:r>
          </w:p>
        </w:tc>
        <w:tc>
          <w:tcPr>
            <w:tcW w:w="1843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3- А СОШ № 23</w:t>
            </w:r>
          </w:p>
        </w:tc>
        <w:tc>
          <w:tcPr>
            <w:tcW w:w="850" w:type="dxa"/>
            <w:vAlign w:val="center"/>
          </w:tcPr>
          <w:p w:rsidR="006C0273" w:rsidRDefault="006C0273" w:rsidP="009F1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</w:t>
            </w:r>
          </w:p>
          <w:p w:rsidR="006C0273" w:rsidRDefault="006C0273" w:rsidP="009F1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11-00</w:t>
            </w:r>
          </w:p>
        </w:tc>
        <w:tc>
          <w:tcPr>
            <w:tcW w:w="2268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6C0273" w:rsidRDefault="006C0273" w:rsidP="009F17E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vAlign w:val="center"/>
          </w:tcPr>
          <w:p w:rsidR="006C0273" w:rsidRDefault="006C0273" w:rsidP="009F1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6+</w:t>
            </w:r>
          </w:p>
        </w:tc>
      </w:tr>
      <w:tr w:rsidR="006C0273" w:rsidRPr="007865AD" w:rsidTr="006A31DE">
        <w:trPr>
          <w:trHeight w:val="412"/>
        </w:trPr>
        <w:tc>
          <w:tcPr>
            <w:tcW w:w="612" w:type="dxa"/>
            <w:vAlign w:val="center"/>
          </w:tcPr>
          <w:p w:rsidR="006C0273" w:rsidRPr="007865AD" w:rsidRDefault="006C0273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791" w:type="dxa"/>
            <w:vAlign w:val="center"/>
          </w:tcPr>
          <w:p w:rsidR="006C0273" w:rsidRPr="007865AD" w:rsidRDefault="006C0273" w:rsidP="006A31D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Вечер отдыха в рамках Месячника повышенного внимания к пожилым людям</w:t>
            </w:r>
          </w:p>
        </w:tc>
        <w:tc>
          <w:tcPr>
            <w:tcW w:w="1843" w:type="dxa"/>
            <w:vAlign w:val="center"/>
          </w:tcPr>
          <w:p w:rsidR="006C0273" w:rsidRPr="007865AD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Пенсионеры Управления культуры</w:t>
            </w:r>
          </w:p>
        </w:tc>
        <w:tc>
          <w:tcPr>
            <w:tcW w:w="850" w:type="dxa"/>
            <w:vAlign w:val="center"/>
          </w:tcPr>
          <w:p w:rsidR="006C0273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07.10</w:t>
            </w:r>
          </w:p>
          <w:p w:rsidR="006C0273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2268" w:type="dxa"/>
            <w:vAlign w:val="center"/>
          </w:tcPr>
          <w:p w:rsidR="006C0273" w:rsidRPr="007865AD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6C0273" w:rsidRPr="007865AD" w:rsidRDefault="006C0273" w:rsidP="002B495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9" w:type="dxa"/>
            <w:vAlign w:val="center"/>
          </w:tcPr>
          <w:p w:rsidR="006C0273" w:rsidRPr="004E10A7" w:rsidRDefault="006C0273" w:rsidP="002B4954">
            <w:pPr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18+</w:t>
            </w:r>
          </w:p>
        </w:tc>
      </w:tr>
      <w:tr w:rsidR="006C0273" w:rsidRPr="007865AD" w:rsidTr="006A31DE">
        <w:trPr>
          <w:trHeight w:val="412"/>
        </w:trPr>
        <w:tc>
          <w:tcPr>
            <w:tcW w:w="612" w:type="dxa"/>
            <w:vAlign w:val="center"/>
          </w:tcPr>
          <w:p w:rsidR="006C0273" w:rsidRPr="007865AD" w:rsidRDefault="006C0273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791" w:type="dxa"/>
            <w:vAlign w:val="center"/>
          </w:tcPr>
          <w:p w:rsidR="006C0273" w:rsidRPr="007865AD" w:rsidRDefault="006C0273" w:rsidP="006A31DE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865AD">
              <w:rPr>
                <w:bCs/>
                <w:color w:val="000000" w:themeColor="text1"/>
                <w:sz w:val="24"/>
                <w:szCs w:val="24"/>
              </w:rPr>
              <w:t>Праздник выходного дня «В гости у осени»</w:t>
            </w:r>
          </w:p>
        </w:tc>
        <w:tc>
          <w:tcPr>
            <w:tcW w:w="1843" w:type="dxa"/>
            <w:vAlign w:val="center"/>
          </w:tcPr>
          <w:p w:rsidR="006C0273" w:rsidRPr="007865AD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</w:t>
            </w:r>
            <w:r w:rsidRPr="008F5A66">
              <w:rPr>
                <w:color w:val="000000" w:themeColor="text1"/>
                <w:sz w:val="24"/>
                <w:szCs w:val="24"/>
              </w:rPr>
              <w:t>.10</w:t>
            </w:r>
          </w:p>
          <w:p w:rsidR="006C0273" w:rsidRPr="007865AD" w:rsidRDefault="006C0273" w:rsidP="002B4954">
            <w:pPr>
              <w:rPr>
                <w:b/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2268" w:type="dxa"/>
            <w:vAlign w:val="center"/>
          </w:tcPr>
          <w:p w:rsidR="006C0273" w:rsidRPr="007865AD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865AD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6C0273" w:rsidRPr="007865AD" w:rsidRDefault="006C0273" w:rsidP="002B4954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865AD">
              <w:rPr>
                <w:bCs/>
                <w:color w:val="000000" w:themeColor="text1"/>
                <w:sz w:val="24"/>
                <w:szCs w:val="24"/>
              </w:rPr>
              <w:t>Гейгер  В.В.</w:t>
            </w:r>
          </w:p>
          <w:p w:rsidR="006C0273" w:rsidRPr="007865AD" w:rsidRDefault="006C0273" w:rsidP="002B4954">
            <w:pPr>
              <w:rPr>
                <w:bCs/>
                <w:color w:val="000000" w:themeColor="text1"/>
                <w:sz w:val="24"/>
                <w:szCs w:val="24"/>
              </w:rPr>
            </w:pPr>
          </w:p>
          <w:p w:rsidR="006C0273" w:rsidRPr="007865AD" w:rsidRDefault="006C0273" w:rsidP="002B4954">
            <w:pPr>
              <w:rPr>
                <w:bCs/>
                <w:color w:val="000000" w:themeColor="text1"/>
                <w:sz w:val="24"/>
                <w:szCs w:val="24"/>
              </w:rPr>
            </w:pPr>
          </w:p>
          <w:p w:rsidR="006C0273" w:rsidRPr="007865AD" w:rsidRDefault="006C0273" w:rsidP="002B495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C0273" w:rsidRPr="004E10A7" w:rsidRDefault="006C0273" w:rsidP="002B4954">
            <w:pPr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6C0273" w:rsidRPr="008F5A66" w:rsidTr="006A31DE">
        <w:trPr>
          <w:trHeight w:val="412"/>
        </w:trPr>
        <w:tc>
          <w:tcPr>
            <w:tcW w:w="612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791" w:type="dxa"/>
            <w:vAlign w:val="center"/>
          </w:tcPr>
          <w:p w:rsidR="006C0273" w:rsidRPr="008F5A66" w:rsidRDefault="006C0273" w:rsidP="006A31DE">
            <w:pPr>
              <w:suppressAutoHyphens/>
              <w:jc w:val="center"/>
              <w:rPr>
                <w:color w:val="000000" w:themeColor="text1"/>
                <w:sz w:val="24"/>
                <w:szCs w:val="24"/>
                <w:lang w:eastAsia="ar-SA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Акция «Мы против экстремизма!»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11.10</w:t>
            </w:r>
          </w:p>
          <w:p w:rsidR="006C0273" w:rsidRPr="008F5A66" w:rsidRDefault="006C0273" w:rsidP="002B4954">
            <w:pPr>
              <w:rPr>
                <w:b/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2268" w:type="dxa"/>
            <w:vAlign w:val="center"/>
          </w:tcPr>
          <w:p w:rsidR="006C0273" w:rsidRPr="00F3114A" w:rsidRDefault="006A31DE" w:rsidP="006A31DE">
            <w:pPr>
              <w:jc w:val="center"/>
              <w:rPr>
                <w:sz w:val="24"/>
                <w:szCs w:val="24"/>
                <w:lang w:val="en-US"/>
              </w:rPr>
            </w:pPr>
            <w:hyperlink r:id="rId4" w:history="1">
              <w:r w:rsidR="00902320" w:rsidRPr="00F3114A">
                <w:rPr>
                  <w:rStyle w:val="a4"/>
                  <w:sz w:val="24"/>
                  <w:szCs w:val="24"/>
                  <w:lang w:val="en-US"/>
                </w:rPr>
                <w:t>http://kdk-krasnoturinsk.ru/</w:t>
              </w:r>
            </w:hyperlink>
          </w:p>
          <w:p w:rsidR="00902320" w:rsidRPr="00F3114A" w:rsidRDefault="00902320" w:rsidP="006A31DE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  <w:p w:rsidR="006C0273" w:rsidRPr="00902320" w:rsidRDefault="006A31DE" w:rsidP="006A31DE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hyperlink r:id="rId5" w:history="1">
              <w:r w:rsidR="00902320" w:rsidRPr="00902320">
                <w:rPr>
                  <w:rStyle w:val="a4"/>
                  <w:sz w:val="24"/>
                  <w:szCs w:val="24"/>
                  <w:lang w:val="en-US"/>
                </w:rPr>
                <w:t xml:space="preserve">https://vk.com/gdk_ </w:t>
              </w:r>
              <w:proofErr w:type="spellStart"/>
              <w:r w:rsidR="00902320" w:rsidRPr="00902320">
                <w:rPr>
                  <w:rStyle w:val="a4"/>
                  <w:sz w:val="24"/>
                  <w:szCs w:val="24"/>
                  <w:lang w:val="en-US"/>
                </w:rPr>
                <w:t>krasnoturinsk</w:t>
              </w:r>
              <w:proofErr w:type="spellEnd"/>
            </w:hyperlink>
          </w:p>
        </w:tc>
        <w:tc>
          <w:tcPr>
            <w:tcW w:w="1843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vAlign w:val="center"/>
          </w:tcPr>
          <w:p w:rsidR="006C0273" w:rsidRPr="004E10A7" w:rsidRDefault="006C0273" w:rsidP="002B4954">
            <w:pPr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12+</w:t>
            </w:r>
          </w:p>
        </w:tc>
      </w:tr>
      <w:tr w:rsidR="006C0273" w:rsidTr="006A31DE">
        <w:tc>
          <w:tcPr>
            <w:tcW w:w="612" w:type="dxa"/>
            <w:vAlign w:val="center"/>
          </w:tcPr>
          <w:p w:rsidR="006C0273" w:rsidRPr="00E334D3" w:rsidRDefault="006C0273" w:rsidP="006A3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91" w:type="dxa"/>
            <w:vAlign w:val="center"/>
          </w:tcPr>
          <w:p w:rsidR="006C0273" w:rsidRPr="006A31DE" w:rsidRDefault="006C0273" w:rsidP="006A31DE">
            <w:pPr>
              <w:spacing w:line="240" w:lineRule="atLeast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Конференция</w:t>
            </w:r>
            <w:r w:rsidR="006A31DE">
              <w:rPr>
                <w:color w:val="000000" w:themeColor="text1"/>
                <w:sz w:val="24"/>
                <w:szCs w:val="24"/>
              </w:rPr>
              <w:t xml:space="preserve">, посвященная Дню белой трости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Краснотурьинской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МО ВОС</w:t>
            </w:r>
          </w:p>
        </w:tc>
        <w:tc>
          <w:tcPr>
            <w:tcW w:w="1843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vAlign w:val="center"/>
          </w:tcPr>
          <w:p w:rsidR="006C0273" w:rsidRPr="00621E1E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621E1E">
              <w:rPr>
                <w:color w:val="000000" w:themeColor="text1"/>
                <w:sz w:val="24"/>
                <w:szCs w:val="24"/>
              </w:rPr>
              <w:t>12.10</w:t>
            </w:r>
          </w:p>
          <w:p w:rsidR="006C0273" w:rsidRPr="00341614" w:rsidRDefault="006C0273" w:rsidP="002B4954">
            <w:pPr>
              <w:rPr>
                <w:color w:val="FF0000"/>
                <w:sz w:val="24"/>
                <w:szCs w:val="24"/>
              </w:rPr>
            </w:pPr>
            <w:r w:rsidRPr="00621E1E">
              <w:rPr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2268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Кинозал</w:t>
            </w:r>
          </w:p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6C0273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vAlign w:val="center"/>
          </w:tcPr>
          <w:p w:rsidR="006C0273" w:rsidRDefault="006C0273" w:rsidP="002B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6+</w:t>
            </w:r>
          </w:p>
        </w:tc>
      </w:tr>
      <w:tr w:rsidR="006C0273" w:rsidTr="006A31DE">
        <w:tc>
          <w:tcPr>
            <w:tcW w:w="612" w:type="dxa"/>
            <w:vAlign w:val="center"/>
          </w:tcPr>
          <w:p w:rsidR="006C0273" w:rsidRPr="00E334D3" w:rsidRDefault="006C0273" w:rsidP="006A3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91" w:type="dxa"/>
            <w:vAlign w:val="center"/>
          </w:tcPr>
          <w:p w:rsidR="006C0273" w:rsidRPr="008F5A66" w:rsidRDefault="006C0273" w:rsidP="006A31DE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5A66">
              <w:rPr>
                <w:bCs/>
                <w:color w:val="000000" w:themeColor="text1"/>
                <w:sz w:val="24"/>
                <w:szCs w:val="24"/>
              </w:rPr>
              <w:t xml:space="preserve">Концертная программа «Открытка для бабули», посвященная Международному дню </w:t>
            </w:r>
            <w:r w:rsidRPr="008F5A66">
              <w:rPr>
                <w:bCs/>
                <w:color w:val="000000" w:themeColor="text1"/>
                <w:sz w:val="24"/>
                <w:szCs w:val="24"/>
              </w:rPr>
              <w:lastRenderedPageBreak/>
              <w:t>пожилого человека.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lastRenderedPageBreak/>
              <w:t>Пенсионеры города</w:t>
            </w:r>
          </w:p>
        </w:tc>
        <w:tc>
          <w:tcPr>
            <w:tcW w:w="850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13.10</w:t>
            </w:r>
          </w:p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2268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bCs/>
                <w:color w:val="000000" w:themeColor="text1"/>
                <w:sz w:val="24"/>
                <w:szCs w:val="24"/>
              </w:rPr>
              <w:t>Москалева Е.О</w:t>
            </w:r>
            <w:r w:rsidR="00902320">
              <w:rPr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6C0273" w:rsidRPr="004E10A7" w:rsidRDefault="006C0273" w:rsidP="002B4954">
            <w:pPr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6C0273" w:rsidRPr="008F5A66" w:rsidTr="006A31DE">
        <w:trPr>
          <w:trHeight w:val="412"/>
        </w:trPr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lastRenderedPageBreak/>
              <w:t>9</w:t>
            </w:r>
          </w:p>
        </w:tc>
        <w:tc>
          <w:tcPr>
            <w:tcW w:w="2791" w:type="dxa"/>
            <w:vAlign w:val="center"/>
          </w:tcPr>
          <w:p w:rsidR="006C0273" w:rsidRPr="008F5A66" w:rsidRDefault="006C0273" w:rsidP="006A31DE">
            <w:pPr>
              <w:widowControl w:val="0"/>
              <w:suppressLineNumbers/>
              <w:spacing w:line="216" w:lineRule="auto"/>
              <w:jc w:val="center"/>
              <w:rPr>
                <w:rFonts w:eastAsia="Calibri" w:cs="Liberation Serif"/>
                <w:color w:val="000000" w:themeColor="text1"/>
                <w:sz w:val="24"/>
                <w:szCs w:val="24"/>
              </w:rPr>
            </w:pPr>
            <w:r w:rsidRPr="008F5A66">
              <w:rPr>
                <w:rFonts w:eastAsia="Calibri" w:cs="Liberation Serif"/>
                <w:color w:val="000000" w:themeColor="text1"/>
                <w:sz w:val="24"/>
                <w:szCs w:val="24"/>
              </w:rPr>
              <w:t>Эрудит - турнир</w:t>
            </w:r>
          </w:p>
          <w:p w:rsidR="006C0273" w:rsidRPr="008F5A66" w:rsidRDefault="006C0273" w:rsidP="006A31DE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5A66">
              <w:rPr>
                <w:rFonts w:eastAsia="Calibri" w:cs="Liberation Serif"/>
                <w:color w:val="000000" w:themeColor="text1"/>
                <w:sz w:val="24"/>
                <w:szCs w:val="24"/>
              </w:rPr>
              <w:t>«Жил был писател</w:t>
            </w:r>
            <w:r w:rsidR="006A31DE">
              <w:rPr>
                <w:rFonts w:eastAsia="Calibri" w:cs="Liberation Serif"/>
                <w:color w:val="000000" w:themeColor="text1"/>
                <w:sz w:val="24"/>
                <w:szCs w:val="24"/>
              </w:rPr>
              <w:t xml:space="preserve">ь один», посвященный биографии и произведениям </w:t>
            </w:r>
            <w:r w:rsidRPr="008F5A66">
              <w:rPr>
                <w:rFonts w:eastAsia="Calibri" w:cs="Liberation Serif"/>
                <w:color w:val="000000" w:themeColor="text1"/>
                <w:sz w:val="24"/>
                <w:szCs w:val="24"/>
              </w:rPr>
              <w:t>Д. Мамина - Сибиряка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850" w:type="dxa"/>
            <w:vAlign w:val="center"/>
          </w:tcPr>
          <w:p w:rsidR="006C0273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13.10</w:t>
            </w:r>
          </w:p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2268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2B4954">
            <w:pPr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8F5A66">
              <w:rPr>
                <w:bCs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8F5A66">
              <w:rPr>
                <w:bCs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vAlign w:val="center"/>
          </w:tcPr>
          <w:p w:rsidR="006C0273" w:rsidRPr="004E10A7" w:rsidRDefault="006C0273" w:rsidP="002B4954">
            <w:pPr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6C0273" w:rsidTr="006A31DE"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sz w:val="22"/>
                <w:szCs w:val="22"/>
              </w:rPr>
            </w:pPr>
            <w:r w:rsidRPr="004E10A7">
              <w:rPr>
                <w:sz w:val="22"/>
                <w:szCs w:val="22"/>
              </w:rPr>
              <w:t>10</w:t>
            </w:r>
          </w:p>
        </w:tc>
        <w:tc>
          <w:tcPr>
            <w:tcW w:w="2791" w:type="dxa"/>
            <w:vAlign w:val="center"/>
          </w:tcPr>
          <w:p w:rsidR="006C0273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Юбилейный вечер, посвященный 65-летию Спортивной школе олимпийского резерва</w:t>
            </w:r>
          </w:p>
        </w:tc>
        <w:tc>
          <w:tcPr>
            <w:tcW w:w="1843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vAlign w:val="center"/>
          </w:tcPr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</w:t>
            </w:r>
          </w:p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17-00</w:t>
            </w:r>
          </w:p>
        </w:tc>
        <w:tc>
          <w:tcPr>
            <w:tcW w:w="2268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</w:t>
            </w:r>
          </w:p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6C0273" w:rsidRDefault="006C0273" w:rsidP="00995A5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Новикова А.В.</w:t>
            </w:r>
          </w:p>
        </w:tc>
        <w:tc>
          <w:tcPr>
            <w:tcW w:w="709" w:type="dxa"/>
            <w:vAlign w:val="center"/>
          </w:tcPr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18+</w:t>
            </w:r>
          </w:p>
        </w:tc>
      </w:tr>
      <w:tr w:rsidR="006C0273" w:rsidRPr="006C0273" w:rsidTr="006A31DE">
        <w:tc>
          <w:tcPr>
            <w:tcW w:w="612" w:type="dxa"/>
            <w:vAlign w:val="center"/>
          </w:tcPr>
          <w:p w:rsidR="006C0273" w:rsidRPr="006C0273" w:rsidRDefault="00F3114A" w:rsidP="006A31DE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11</w:t>
            </w:r>
          </w:p>
        </w:tc>
        <w:tc>
          <w:tcPr>
            <w:tcW w:w="2791" w:type="dxa"/>
            <w:vAlign w:val="center"/>
          </w:tcPr>
          <w:p w:rsidR="006C0273" w:rsidRPr="006C0273" w:rsidRDefault="006C0273" w:rsidP="006A31DE">
            <w:pPr>
              <w:jc w:val="center"/>
              <w:rPr>
                <w:color w:val="FF0000"/>
                <w:sz w:val="24"/>
                <w:szCs w:val="24"/>
              </w:rPr>
            </w:pPr>
            <w:r w:rsidRPr="006C0273">
              <w:rPr>
                <w:color w:val="FF0000"/>
                <w:sz w:val="24"/>
                <w:szCs w:val="24"/>
              </w:rPr>
              <w:t>Игровая развлекательная программа «Тайна старой планеты»</w:t>
            </w:r>
          </w:p>
        </w:tc>
        <w:tc>
          <w:tcPr>
            <w:tcW w:w="1843" w:type="dxa"/>
            <w:vAlign w:val="center"/>
          </w:tcPr>
          <w:p w:rsidR="006C0273" w:rsidRPr="006C0273" w:rsidRDefault="006C0273" w:rsidP="006A31DE">
            <w:pPr>
              <w:jc w:val="center"/>
              <w:rPr>
                <w:color w:val="FF0000"/>
                <w:sz w:val="24"/>
                <w:szCs w:val="24"/>
              </w:rPr>
            </w:pPr>
            <w:r w:rsidRPr="006C0273">
              <w:rPr>
                <w:color w:val="FF0000"/>
                <w:sz w:val="24"/>
                <w:szCs w:val="24"/>
              </w:rPr>
              <w:t>Учащиеся 1- Б СОШ № 15</w:t>
            </w:r>
          </w:p>
        </w:tc>
        <w:tc>
          <w:tcPr>
            <w:tcW w:w="850" w:type="dxa"/>
            <w:vAlign w:val="center"/>
          </w:tcPr>
          <w:p w:rsidR="006C0273" w:rsidRPr="006C0273" w:rsidRDefault="006C0273" w:rsidP="009F17E0">
            <w:pPr>
              <w:rPr>
                <w:color w:val="FF0000"/>
                <w:sz w:val="24"/>
                <w:szCs w:val="24"/>
              </w:rPr>
            </w:pPr>
            <w:r w:rsidRPr="006C0273">
              <w:rPr>
                <w:color w:val="FF0000"/>
                <w:sz w:val="24"/>
                <w:szCs w:val="24"/>
              </w:rPr>
              <w:t>18.10</w:t>
            </w:r>
          </w:p>
          <w:p w:rsidR="006C0273" w:rsidRPr="006C0273" w:rsidRDefault="006C0273" w:rsidP="009F17E0">
            <w:pPr>
              <w:rPr>
                <w:color w:val="FF0000"/>
                <w:sz w:val="24"/>
                <w:szCs w:val="24"/>
              </w:rPr>
            </w:pPr>
            <w:r w:rsidRPr="006C0273">
              <w:rPr>
                <w:color w:val="FF0000"/>
                <w:sz w:val="24"/>
                <w:szCs w:val="24"/>
              </w:rPr>
              <w:t>11-00</w:t>
            </w:r>
          </w:p>
        </w:tc>
        <w:tc>
          <w:tcPr>
            <w:tcW w:w="2268" w:type="dxa"/>
            <w:vAlign w:val="center"/>
          </w:tcPr>
          <w:p w:rsidR="006C0273" w:rsidRPr="006C0273" w:rsidRDefault="006C0273" w:rsidP="006A31DE">
            <w:pPr>
              <w:jc w:val="center"/>
              <w:rPr>
                <w:color w:val="FF0000"/>
                <w:sz w:val="24"/>
                <w:szCs w:val="24"/>
              </w:rPr>
            </w:pPr>
            <w:r w:rsidRPr="006C0273">
              <w:rPr>
                <w:color w:val="FF0000"/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6C0273" w:rsidRPr="006C0273" w:rsidRDefault="006C0273" w:rsidP="009F17E0">
            <w:pPr>
              <w:rPr>
                <w:color w:val="FF0000"/>
                <w:sz w:val="24"/>
                <w:szCs w:val="24"/>
              </w:rPr>
            </w:pPr>
            <w:r w:rsidRPr="006C0273">
              <w:rPr>
                <w:color w:val="FF0000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vAlign w:val="center"/>
          </w:tcPr>
          <w:p w:rsidR="006C0273" w:rsidRPr="006C0273" w:rsidRDefault="006C0273" w:rsidP="009F17E0">
            <w:pPr>
              <w:rPr>
                <w:color w:val="FF0000"/>
                <w:sz w:val="24"/>
                <w:szCs w:val="24"/>
              </w:rPr>
            </w:pPr>
            <w:r w:rsidRPr="006C0273">
              <w:rPr>
                <w:color w:val="FF0000"/>
                <w:sz w:val="24"/>
                <w:szCs w:val="24"/>
              </w:rPr>
              <w:t>6+</w:t>
            </w:r>
          </w:p>
        </w:tc>
      </w:tr>
      <w:tr w:rsidR="006C0273" w:rsidTr="006A31DE"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sz w:val="22"/>
                <w:szCs w:val="22"/>
              </w:rPr>
            </w:pPr>
            <w:r w:rsidRPr="004E10A7">
              <w:rPr>
                <w:sz w:val="22"/>
                <w:szCs w:val="22"/>
              </w:rPr>
              <w:t>1</w:t>
            </w:r>
            <w:r w:rsidR="00F3114A">
              <w:rPr>
                <w:sz w:val="22"/>
                <w:szCs w:val="22"/>
              </w:rPr>
              <w:t>2</w:t>
            </w:r>
          </w:p>
        </w:tc>
        <w:tc>
          <w:tcPr>
            <w:tcW w:w="2791" w:type="dxa"/>
            <w:vAlign w:val="center"/>
          </w:tcPr>
          <w:p w:rsidR="006C0273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Концерт  Свердловской филармонии</w:t>
            </w:r>
          </w:p>
          <w:p w:rsidR="006C0273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«Органный диалог»</w:t>
            </w:r>
          </w:p>
        </w:tc>
        <w:tc>
          <w:tcPr>
            <w:tcW w:w="1843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</w:t>
            </w:r>
          </w:p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18-00</w:t>
            </w:r>
          </w:p>
        </w:tc>
        <w:tc>
          <w:tcPr>
            <w:tcW w:w="2268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</w:t>
            </w:r>
          </w:p>
        </w:tc>
        <w:tc>
          <w:tcPr>
            <w:tcW w:w="1843" w:type="dxa"/>
            <w:vAlign w:val="center"/>
          </w:tcPr>
          <w:p w:rsidR="006C0273" w:rsidRDefault="006C0273" w:rsidP="00995A56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vAlign w:val="center"/>
          </w:tcPr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6+</w:t>
            </w:r>
          </w:p>
        </w:tc>
      </w:tr>
      <w:tr w:rsidR="006C0273" w:rsidTr="006A31DE"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sz w:val="22"/>
                <w:szCs w:val="22"/>
              </w:rPr>
            </w:pPr>
            <w:r w:rsidRPr="004E10A7">
              <w:rPr>
                <w:sz w:val="22"/>
                <w:szCs w:val="22"/>
              </w:rPr>
              <w:t>1</w:t>
            </w:r>
            <w:r w:rsidR="00F3114A">
              <w:rPr>
                <w:sz w:val="22"/>
                <w:szCs w:val="22"/>
              </w:rPr>
              <w:t>3</w:t>
            </w:r>
          </w:p>
        </w:tc>
        <w:tc>
          <w:tcPr>
            <w:tcW w:w="2791" w:type="dxa"/>
            <w:vAlign w:val="center"/>
          </w:tcPr>
          <w:p w:rsidR="006C0273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Игровая развлекательная программа «Тайна старой планеты»</w:t>
            </w:r>
          </w:p>
        </w:tc>
        <w:tc>
          <w:tcPr>
            <w:tcW w:w="1843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3- А СОШ № 23</w:t>
            </w:r>
          </w:p>
        </w:tc>
        <w:tc>
          <w:tcPr>
            <w:tcW w:w="850" w:type="dxa"/>
            <w:vAlign w:val="center"/>
          </w:tcPr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</w:t>
            </w:r>
          </w:p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11-00</w:t>
            </w:r>
          </w:p>
        </w:tc>
        <w:tc>
          <w:tcPr>
            <w:tcW w:w="2268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6C0273" w:rsidRDefault="006C0273" w:rsidP="00995A5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vAlign w:val="center"/>
          </w:tcPr>
          <w:p w:rsidR="006C0273" w:rsidRDefault="006C0273" w:rsidP="003D6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6+</w:t>
            </w:r>
          </w:p>
        </w:tc>
      </w:tr>
      <w:tr w:rsidR="006C0273" w:rsidTr="006A31DE"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sz w:val="22"/>
                <w:szCs w:val="22"/>
              </w:rPr>
            </w:pPr>
            <w:r w:rsidRPr="004E10A7">
              <w:rPr>
                <w:sz w:val="22"/>
                <w:szCs w:val="22"/>
              </w:rPr>
              <w:t>1</w:t>
            </w:r>
            <w:r w:rsidR="00F3114A">
              <w:rPr>
                <w:sz w:val="22"/>
                <w:szCs w:val="22"/>
              </w:rPr>
              <w:t>4</w:t>
            </w:r>
          </w:p>
        </w:tc>
        <w:tc>
          <w:tcPr>
            <w:tcW w:w="2791" w:type="dxa"/>
            <w:vAlign w:val="center"/>
          </w:tcPr>
          <w:p w:rsidR="006C0273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Игровая развлекательная программа «Тайна старой планеты»</w:t>
            </w:r>
          </w:p>
        </w:tc>
        <w:tc>
          <w:tcPr>
            <w:tcW w:w="1843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3- Б СОШ № 15</w:t>
            </w:r>
          </w:p>
        </w:tc>
        <w:tc>
          <w:tcPr>
            <w:tcW w:w="850" w:type="dxa"/>
            <w:vAlign w:val="center"/>
          </w:tcPr>
          <w:p w:rsidR="006C0273" w:rsidRDefault="006C0273" w:rsidP="002B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</w:t>
            </w:r>
          </w:p>
          <w:p w:rsidR="006C0273" w:rsidRDefault="006C0273" w:rsidP="002B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2268" w:type="dxa"/>
            <w:vAlign w:val="center"/>
          </w:tcPr>
          <w:p w:rsidR="006C0273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6C0273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vAlign w:val="center"/>
          </w:tcPr>
          <w:p w:rsidR="006C0273" w:rsidRDefault="006C0273" w:rsidP="002B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6+</w:t>
            </w:r>
          </w:p>
        </w:tc>
      </w:tr>
      <w:tr w:rsidR="006C0273" w:rsidTr="006A31DE">
        <w:tc>
          <w:tcPr>
            <w:tcW w:w="612" w:type="dxa"/>
            <w:vAlign w:val="center"/>
          </w:tcPr>
          <w:p w:rsidR="006C0273" w:rsidRPr="004E10A7" w:rsidRDefault="00F3114A" w:rsidP="006A3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791" w:type="dxa"/>
            <w:vAlign w:val="center"/>
          </w:tcPr>
          <w:p w:rsidR="006C0273" w:rsidRPr="00BB7CC9" w:rsidRDefault="006C0273" w:rsidP="006A31D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Вечер отдыха «</w:t>
            </w:r>
            <w:proofErr w:type="spellStart"/>
            <w:r>
              <w:rPr>
                <w:color w:val="FF0000"/>
                <w:sz w:val="24"/>
                <w:szCs w:val="24"/>
              </w:rPr>
              <w:t>Кардио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FF0000"/>
                <w:sz w:val="24"/>
                <w:szCs w:val="24"/>
              </w:rPr>
              <w:t>Дэ</w:t>
            </w:r>
            <w:r w:rsidRPr="00BB7CC9">
              <w:rPr>
                <w:color w:val="FF0000"/>
                <w:sz w:val="24"/>
                <w:szCs w:val="24"/>
              </w:rPr>
              <w:t>нс</w:t>
            </w:r>
            <w:proofErr w:type="spellEnd"/>
            <w:r w:rsidRPr="00BB7CC9">
              <w:rPr>
                <w:color w:val="FF0000"/>
                <w:sz w:val="24"/>
                <w:szCs w:val="24"/>
              </w:rPr>
              <w:t>»,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BB7CC9">
              <w:rPr>
                <w:color w:val="FF0000"/>
                <w:sz w:val="24"/>
                <w:szCs w:val="24"/>
              </w:rPr>
              <w:t>тем кому за 50+</w:t>
            </w:r>
          </w:p>
        </w:tc>
        <w:tc>
          <w:tcPr>
            <w:tcW w:w="1843" w:type="dxa"/>
            <w:vAlign w:val="center"/>
          </w:tcPr>
          <w:p w:rsidR="006C0273" w:rsidRPr="00BB7CC9" w:rsidRDefault="006C0273" w:rsidP="006A31DE">
            <w:pPr>
              <w:jc w:val="center"/>
              <w:rPr>
                <w:color w:val="FF0000"/>
                <w:sz w:val="24"/>
                <w:szCs w:val="24"/>
              </w:rPr>
            </w:pPr>
            <w:r w:rsidRPr="00BB7CC9">
              <w:rPr>
                <w:color w:val="FF0000"/>
                <w:sz w:val="24"/>
                <w:szCs w:val="24"/>
              </w:rPr>
              <w:t>Пенсионеры города</w:t>
            </w:r>
          </w:p>
        </w:tc>
        <w:tc>
          <w:tcPr>
            <w:tcW w:w="850" w:type="dxa"/>
            <w:vAlign w:val="center"/>
          </w:tcPr>
          <w:p w:rsidR="006C0273" w:rsidRPr="00BB7CC9" w:rsidRDefault="006C0273" w:rsidP="002B4954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26</w:t>
            </w:r>
            <w:r w:rsidRPr="00BB7CC9">
              <w:rPr>
                <w:color w:val="FF0000"/>
                <w:sz w:val="24"/>
                <w:szCs w:val="24"/>
              </w:rPr>
              <w:t>.10</w:t>
            </w:r>
          </w:p>
          <w:p w:rsidR="006C0273" w:rsidRPr="00BB7CC9" w:rsidRDefault="006C0273" w:rsidP="002B4954">
            <w:pPr>
              <w:rPr>
                <w:color w:val="FF0000"/>
                <w:sz w:val="24"/>
                <w:szCs w:val="24"/>
              </w:rPr>
            </w:pPr>
            <w:r w:rsidRPr="00BB7CC9">
              <w:rPr>
                <w:color w:val="FF0000"/>
                <w:sz w:val="24"/>
                <w:szCs w:val="24"/>
              </w:rPr>
              <w:t>13.00</w:t>
            </w:r>
          </w:p>
        </w:tc>
        <w:tc>
          <w:tcPr>
            <w:tcW w:w="2268" w:type="dxa"/>
            <w:vAlign w:val="center"/>
          </w:tcPr>
          <w:p w:rsidR="006C0273" w:rsidRPr="00BB7CC9" w:rsidRDefault="006C0273" w:rsidP="006A31DE">
            <w:pPr>
              <w:jc w:val="center"/>
              <w:rPr>
                <w:color w:val="FF0000"/>
                <w:sz w:val="24"/>
                <w:szCs w:val="24"/>
              </w:rPr>
            </w:pPr>
            <w:r w:rsidRPr="00BB7CC9">
              <w:rPr>
                <w:color w:val="FF0000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6C0273" w:rsidRPr="00BB7CC9" w:rsidRDefault="006C0273" w:rsidP="002B4954">
            <w:pPr>
              <w:rPr>
                <w:color w:val="FF0000"/>
                <w:sz w:val="24"/>
                <w:szCs w:val="24"/>
              </w:rPr>
            </w:pPr>
            <w:r w:rsidRPr="00BB7CC9">
              <w:rPr>
                <w:color w:val="FF0000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vAlign w:val="center"/>
          </w:tcPr>
          <w:p w:rsidR="006C0273" w:rsidRPr="00BB7CC9" w:rsidRDefault="006C0273" w:rsidP="002B4954">
            <w:pPr>
              <w:rPr>
                <w:color w:val="FF0000"/>
                <w:sz w:val="24"/>
                <w:szCs w:val="24"/>
              </w:rPr>
            </w:pPr>
            <w:r w:rsidRPr="00BB7CC9">
              <w:rPr>
                <w:color w:val="FF0000"/>
                <w:sz w:val="24"/>
                <w:szCs w:val="24"/>
              </w:rPr>
              <w:t>18+</w:t>
            </w:r>
          </w:p>
        </w:tc>
      </w:tr>
      <w:tr w:rsidR="006C0273" w:rsidRPr="008F5A66" w:rsidTr="006A31DE">
        <w:trPr>
          <w:trHeight w:val="412"/>
        </w:trPr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1</w:t>
            </w:r>
            <w:r w:rsidR="00F3114A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791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rFonts w:eastAsia="Calibri"/>
                <w:color w:val="000000" w:themeColor="text1"/>
                <w:sz w:val="24"/>
                <w:szCs w:val="24"/>
              </w:rPr>
              <w:t>Интеллектуальная игра «В мире Островского А.Н.»</w:t>
            </w:r>
            <w:r w:rsidRPr="008F5A66">
              <w:rPr>
                <w:color w:val="000000" w:themeColor="text1"/>
                <w:sz w:val="24"/>
                <w:szCs w:val="24"/>
              </w:rPr>
              <w:t>, посвященная 200-летию  со дня рождения</w:t>
            </w:r>
          </w:p>
          <w:p w:rsidR="006C0273" w:rsidRPr="008F5A66" w:rsidRDefault="006C0273" w:rsidP="006A31DE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Учащиеся  школ</w:t>
            </w:r>
          </w:p>
        </w:tc>
        <w:tc>
          <w:tcPr>
            <w:tcW w:w="850" w:type="dxa"/>
            <w:vAlign w:val="center"/>
          </w:tcPr>
          <w:p w:rsidR="006C0273" w:rsidRPr="008F5A66" w:rsidRDefault="006C0273" w:rsidP="002B4954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F5A66">
              <w:rPr>
                <w:bCs/>
                <w:color w:val="000000" w:themeColor="text1"/>
                <w:sz w:val="24"/>
                <w:szCs w:val="24"/>
              </w:rPr>
              <w:t>19.10</w:t>
            </w:r>
          </w:p>
          <w:p w:rsidR="006C0273" w:rsidRPr="008F5A66" w:rsidRDefault="006C0273" w:rsidP="002B4954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F5A66">
              <w:rPr>
                <w:bCs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2268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Назаров С.А.</w:t>
            </w:r>
          </w:p>
          <w:p w:rsidR="006C0273" w:rsidRPr="008F5A66" w:rsidRDefault="006C0273" w:rsidP="002B4954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C0273" w:rsidRPr="008F5A66" w:rsidRDefault="006C0273" w:rsidP="002B4954">
            <w:pPr>
              <w:rPr>
                <w:b/>
                <w:color w:val="000000" w:themeColor="text1"/>
                <w:sz w:val="22"/>
                <w:szCs w:val="22"/>
              </w:rPr>
            </w:pPr>
            <w:r w:rsidRPr="008F5A66">
              <w:rPr>
                <w:b/>
                <w:color w:val="000000" w:themeColor="text1"/>
                <w:sz w:val="22"/>
                <w:szCs w:val="22"/>
              </w:rPr>
              <w:t>12+</w:t>
            </w:r>
          </w:p>
        </w:tc>
      </w:tr>
      <w:tr w:rsidR="006C0273" w:rsidRPr="008F5A66" w:rsidTr="006A31DE"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1</w:t>
            </w:r>
            <w:r w:rsidR="00F3114A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791" w:type="dxa"/>
            <w:vAlign w:val="center"/>
          </w:tcPr>
          <w:p w:rsidR="006C0273" w:rsidRPr="008F5A66" w:rsidRDefault="006C0273" w:rsidP="006A31DE">
            <w:pPr>
              <w:widowControl w:val="0"/>
              <w:suppressLineNumbers/>
              <w:spacing w:line="216" w:lineRule="auto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5A66">
              <w:rPr>
                <w:bCs/>
                <w:color w:val="000000" w:themeColor="text1"/>
                <w:sz w:val="24"/>
                <w:szCs w:val="24"/>
              </w:rPr>
              <w:t>Танцевальная вечеринка «Осенняя карусель»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Старшеклассники</w:t>
            </w:r>
          </w:p>
        </w:tc>
        <w:tc>
          <w:tcPr>
            <w:tcW w:w="850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22.10</w:t>
            </w:r>
          </w:p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2268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ГДК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2"/>
                <w:szCs w:val="22"/>
              </w:rPr>
            </w:pPr>
            <w:r w:rsidRPr="008F5A66">
              <w:rPr>
                <w:color w:val="000000" w:themeColor="text1"/>
                <w:sz w:val="22"/>
                <w:szCs w:val="22"/>
              </w:rPr>
              <w:t>12+</w:t>
            </w:r>
          </w:p>
        </w:tc>
      </w:tr>
      <w:tr w:rsidR="006C0273" w:rsidTr="006A31DE"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sz w:val="22"/>
                <w:szCs w:val="22"/>
              </w:rPr>
            </w:pPr>
            <w:r w:rsidRPr="004E10A7">
              <w:rPr>
                <w:sz w:val="22"/>
                <w:szCs w:val="22"/>
              </w:rPr>
              <w:t>1</w:t>
            </w:r>
            <w:r w:rsidR="00F3114A">
              <w:rPr>
                <w:sz w:val="22"/>
                <w:szCs w:val="22"/>
              </w:rPr>
              <w:t>8</w:t>
            </w:r>
          </w:p>
        </w:tc>
        <w:tc>
          <w:tcPr>
            <w:tcW w:w="2791" w:type="dxa"/>
            <w:vAlign w:val="center"/>
          </w:tcPr>
          <w:p w:rsidR="006C0273" w:rsidRPr="00C17873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Концерт « Подарок для первокурсника»</w:t>
            </w:r>
          </w:p>
        </w:tc>
        <w:tc>
          <w:tcPr>
            <w:tcW w:w="1843" w:type="dxa"/>
            <w:vAlign w:val="center"/>
          </w:tcPr>
          <w:p w:rsidR="006C0273" w:rsidRPr="00995A56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ГБОУ СО «</w:t>
            </w:r>
            <w:proofErr w:type="spellStart"/>
            <w:r>
              <w:rPr>
                <w:sz w:val="24"/>
                <w:szCs w:val="24"/>
              </w:rPr>
              <w:t>Краснотурьинский</w:t>
            </w:r>
            <w:proofErr w:type="spellEnd"/>
            <w:r>
              <w:rPr>
                <w:sz w:val="24"/>
                <w:szCs w:val="24"/>
              </w:rPr>
              <w:t xml:space="preserve"> индустриальный колледж»</w:t>
            </w:r>
          </w:p>
        </w:tc>
        <w:tc>
          <w:tcPr>
            <w:tcW w:w="850" w:type="dxa"/>
            <w:vAlign w:val="center"/>
          </w:tcPr>
          <w:p w:rsidR="006C0273" w:rsidRPr="00E334D3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E334D3">
              <w:rPr>
                <w:color w:val="000000" w:themeColor="text1"/>
                <w:sz w:val="24"/>
                <w:szCs w:val="24"/>
              </w:rPr>
              <w:t>25.10 18-00</w:t>
            </w:r>
          </w:p>
        </w:tc>
        <w:tc>
          <w:tcPr>
            <w:tcW w:w="2268" w:type="dxa"/>
            <w:vAlign w:val="center"/>
          </w:tcPr>
          <w:p w:rsidR="006C0273" w:rsidRPr="00995A56" w:rsidRDefault="006C0273" w:rsidP="006A31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6C0273" w:rsidRPr="00995A5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vAlign w:val="center"/>
          </w:tcPr>
          <w:p w:rsidR="006C0273" w:rsidRPr="00995A56" w:rsidRDefault="006C0273" w:rsidP="002B49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12+</w:t>
            </w:r>
          </w:p>
        </w:tc>
      </w:tr>
      <w:tr w:rsidR="006C0273" w:rsidRPr="008F5A66" w:rsidTr="006A31DE">
        <w:trPr>
          <w:trHeight w:val="1476"/>
        </w:trPr>
        <w:tc>
          <w:tcPr>
            <w:tcW w:w="612" w:type="dxa"/>
            <w:vAlign w:val="center"/>
          </w:tcPr>
          <w:p w:rsidR="006C0273" w:rsidRPr="004E10A7" w:rsidRDefault="006C0273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1</w:t>
            </w:r>
            <w:r w:rsidR="00F3114A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791" w:type="dxa"/>
            <w:vAlign w:val="center"/>
          </w:tcPr>
          <w:p w:rsidR="006C0273" w:rsidRPr="008F5A66" w:rsidRDefault="006C0273" w:rsidP="006A31DE">
            <w:pPr>
              <w:widowControl w:val="0"/>
              <w:suppressLineNumbers/>
              <w:spacing w:line="216" w:lineRule="auto"/>
              <w:jc w:val="center"/>
              <w:rPr>
                <w:rFonts w:eastAsia="Calibri" w:cs="Liberation Serif"/>
                <w:color w:val="000000" w:themeColor="text1"/>
                <w:sz w:val="24"/>
                <w:szCs w:val="24"/>
              </w:rPr>
            </w:pPr>
            <w:r w:rsidRPr="008F5A66">
              <w:rPr>
                <w:rFonts w:eastAsia="Calibri" w:cs="Liberation Serif"/>
                <w:color w:val="000000" w:themeColor="text1"/>
                <w:sz w:val="24"/>
                <w:szCs w:val="24"/>
              </w:rPr>
              <w:t>Познавательно - игровая программа «Поле чудес»</w:t>
            </w:r>
          </w:p>
          <w:p w:rsidR="006C0273" w:rsidRPr="008F5A66" w:rsidRDefault="006C0273" w:rsidP="006A31DE">
            <w:pPr>
              <w:widowControl w:val="0"/>
              <w:suppressLineNumbers/>
              <w:spacing w:line="216" w:lineRule="auto"/>
              <w:jc w:val="center"/>
              <w:rPr>
                <w:rFonts w:eastAsia="Calibri" w:cs="Liberation Serif"/>
                <w:color w:val="000000" w:themeColor="text1"/>
                <w:sz w:val="24"/>
                <w:szCs w:val="24"/>
              </w:rPr>
            </w:pPr>
            <w:r w:rsidRPr="008F5A66">
              <w:rPr>
                <w:rFonts w:eastAsia="Calibri" w:cs="Liberation Serif"/>
                <w:color w:val="000000" w:themeColor="text1"/>
                <w:sz w:val="24"/>
                <w:szCs w:val="24"/>
              </w:rPr>
              <w:t>по произведениям  автора</w:t>
            </w:r>
            <w:r w:rsidR="00F047DD">
              <w:rPr>
                <w:rFonts w:cs="Liberation Serif"/>
                <w:color w:val="000000" w:themeColor="text1"/>
                <w:sz w:val="24"/>
                <w:szCs w:val="24"/>
              </w:rPr>
              <w:t xml:space="preserve"> Мамина-</w:t>
            </w:r>
            <w:r w:rsidRPr="008F5A66">
              <w:rPr>
                <w:rFonts w:cs="Liberation Serif"/>
                <w:color w:val="000000" w:themeColor="text1"/>
                <w:sz w:val="24"/>
                <w:szCs w:val="24"/>
              </w:rPr>
              <w:t>Сибиряка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Дошкольники</w:t>
            </w:r>
          </w:p>
        </w:tc>
        <w:tc>
          <w:tcPr>
            <w:tcW w:w="850" w:type="dxa"/>
            <w:vAlign w:val="center"/>
          </w:tcPr>
          <w:p w:rsidR="006C0273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27.10</w:t>
            </w:r>
          </w:p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2268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F5A66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8F5A66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  <w:p w:rsidR="006C0273" w:rsidRPr="008F5A66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F5A66">
              <w:rPr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8F5A66">
              <w:rPr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vAlign w:val="center"/>
          </w:tcPr>
          <w:p w:rsidR="006C0273" w:rsidRPr="008F5A66" w:rsidRDefault="006C0273" w:rsidP="002B4954">
            <w:pPr>
              <w:rPr>
                <w:b/>
                <w:color w:val="000000" w:themeColor="text1"/>
                <w:sz w:val="22"/>
                <w:szCs w:val="22"/>
              </w:rPr>
            </w:pPr>
            <w:r w:rsidRPr="008F5A66">
              <w:rPr>
                <w:b/>
                <w:color w:val="000000" w:themeColor="text1"/>
                <w:sz w:val="22"/>
                <w:szCs w:val="22"/>
              </w:rPr>
              <w:t>6+</w:t>
            </w:r>
          </w:p>
        </w:tc>
      </w:tr>
      <w:tr w:rsidR="006C0273" w:rsidRPr="008F5A66" w:rsidTr="006A31DE">
        <w:tc>
          <w:tcPr>
            <w:tcW w:w="612" w:type="dxa"/>
            <w:vAlign w:val="center"/>
          </w:tcPr>
          <w:p w:rsidR="006C0273" w:rsidRPr="004E10A7" w:rsidRDefault="00F3114A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2791" w:type="dxa"/>
            <w:vAlign w:val="center"/>
          </w:tcPr>
          <w:p w:rsidR="006C0273" w:rsidRPr="008F5A66" w:rsidRDefault="006C0273" w:rsidP="006A31DE">
            <w:pPr>
              <w:widowControl w:val="0"/>
              <w:suppressLineNumbers/>
              <w:spacing w:line="216" w:lineRule="auto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5A66">
              <w:rPr>
                <w:bCs/>
                <w:color w:val="000000" w:themeColor="text1"/>
                <w:sz w:val="24"/>
                <w:szCs w:val="24"/>
              </w:rPr>
              <w:t>Игровая познавательная программа «Жили у бабуси»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850" w:type="dxa"/>
            <w:vAlign w:val="center"/>
          </w:tcPr>
          <w:p w:rsidR="006C0273" w:rsidRPr="00627475" w:rsidRDefault="006C0273" w:rsidP="002B4954">
            <w:pPr>
              <w:rPr>
                <w:color w:val="000000" w:themeColor="text1"/>
                <w:sz w:val="24"/>
                <w:szCs w:val="24"/>
              </w:rPr>
            </w:pPr>
            <w:r w:rsidRPr="00627475">
              <w:rPr>
                <w:color w:val="000000" w:themeColor="text1"/>
                <w:sz w:val="24"/>
                <w:szCs w:val="24"/>
              </w:rPr>
              <w:t>27.10</w:t>
            </w:r>
          </w:p>
          <w:p w:rsidR="006C0273" w:rsidRPr="008F5A66" w:rsidRDefault="006C0273" w:rsidP="002B4954">
            <w:pPr>
              <w:rPr>
                <w:b/>
                <w:color w:val="000000" w:themeColor="text1"/>
                <w:sz w:val="24"/>
                <w:szCs w:val="24"/>
              </w:rPr>
            </w:pPr>
            <w:r w:rsidRPr="00627475">
              <w:rPr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2268" w:type="dxa"/>
            <w:vAlign w:val="center"/>
          </w:tcPr>
          <w:p w:rsidR="006C0273" w:rsidRPr="008F5A66" w:rsidRDefault="006C0273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КСЦОН</w:t>
            </w:r>
          </w:p>
        </w:tc>
        <w:tc>
          <w:tcPr>
            <w:tcW w:w="1843" w:type="dxa"/>
            <w:vAlign w:val="center"/>
          </w:tcPr>
          <w:p w:rsidR="006C0273" w:rsidRPr="008F5A66" w:rsidRDefault="006C0273" w:rsidP="002B4954">
            <w:pPr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О.Б.</w:t>
            </w:r>
          </w:p>
          <w:p w:rsidR="006C0273" w:rsidRPr="008F5A66" w:rsidRDefault="006C0273" w:rsidP="002B4954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C0273" w:rsidRPr="008F5A66" w:rsidRDefault="006C0273" w:rsidP="002B4954">
            <w:pPr>
              <w:rPr>
                <w:b/>
                <w:color w:val="000000" w:themeColor="text1"/>
                <w:sz w:val="22"/>
                <w:szCs w:val="22"/>
              </w:rPr>
            </w:pPr>
            <w:r w:rsidRPr="008F5A66">
              <w:rPr>
                <w:b/>
                <w:color w:val="000000" w:themeColor="text1"/>
                <w:sz w:val="22"/>
                <w:szCs w:val="22"/>
              </w:rPr>
              <w:t>0+</w:t>
            </w:r>
          </w:p>
        </w:tc>
      </w:tr>
      <w:tr w:rsidR="00F3114A" w:rsidRPr="008F5A66" w:rsidTr="006A31DE">
        <w:tc>
          <w:tcPr>
            <w:tcW w:w="612" w:type="dxa"/>
            <w:vAlign w:val="center"/>
          </w:tcPr>
          <w:p w:rsidR="00F3114A" w:rsidRPr="004E10A7" w:rsidRDefault="00F3114A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E10A7">
              <w:rPr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2791" w:type="dxa"/>
            <w:vAlign w:val="center"/>
          </w:tcPr>
          <w:p w:rsidR="00F3114A" w:rsidRPr="008F5A66" w:rsidRDefault="00F3114A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rFonts w:eastAsia="Calibri"/>
                <w:color w:val="000000" w:themeColor="text1"/>
                <w:sz w:val="24"/>
                <w:szCs w:val="24"/>
              </w:rPr>
              <w:t>Конкурс профессионального мастерства «Хлеб России – хлеб моей Отчизны»</w:t>
            </w:r>
          </w:p>
        </w:tc>
        <w:tc>
          <w:tcPr>
            <w:tcW w:w="1843" w:type="dxa"/>
            <w:vAlign w:val="center"/>
          </w:tcPr>
          <w:p w:rsidR="00F3114A" w:rsidRPr="008F5A66" w:rsidRDefault="00F3114A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vAlign w:val="center"/>
          </w:tcPr>
          <w:p w:rsidR="00F3114A" w:rsidRPr="00F3114A" w:rsidRDefault="00F3114A" w:rsidP="00193A6D">
            <w:pPr>
              <w:rPr>
                <w:color w:val="000000" w:themeColor="text1"/>
                <w:sz w:val="24"/>
                <w:szCs w:val="24"/>
              </w:rPr>
            </w:pPr>
            <w:r w:rsidRPr="00F3114A">
              <w:rPr>
                <w:color w:val="000000" w:themeColor="text1"/>
                <w:sz w:val="24"/>
                <w:szCs w:val="24"/>
              </w:rPr>
              <w:t>27.10</w:t>
            </w:r>
          </w:p>
          <w:p w:rsidR="00F3114A" w:rsidRPr="008F5A66" w:rsidRDefault="00F3114A" w:rsidP="00193A6D">
            <w:pPr>
              <w:rPr>
                <w:b/>
                <w:color w:val="000000" w:themeColor="text1"/>
                <w:sz w:val="24"/>
                <w:szCs w:val="24"/>
              </w:rPr>
            </w:pPr>
            <w:r w:rsidRPr="00F3114A">
              <w:rPr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2268" w:type="dxa"/>
            <w:vAlign w:val="center"/>
          </w:tcPr>
          <w:p w:rsidR="00F3114A" w:rsidRPr="008F5A66" w:rsidRDefault="00F3114A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F3114A" w:rsidRPr="008F5A66" w:rsidRDefault="00F3114A" w:rsidP="00193A6D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Кузнецова О.В.</w:t>
            </w:r>
          </w:p>
          <w:p w:rsidR="00F3114A" w:rsidRPr="008F5A66" w:rsidRDefault="00F3114A" w:rsidP="00193A6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3114A" w:rsidRPr="008F5A66" w:rsidRDefault="00F3114A" w:rsidP="00193A6D">
            <w:pPr>
              <w:rPr>
                <w:b/>
                <w:color w:val="000000" w:themeColor="text1"/>
                <w:sz w:val="22"/>
                <w:szCs w:val="22"/>
              </w:rPr>
            </w:pPr>
            <w:r w:rsidRPr="008F5A66">
              <w:rPr>
                <w:b/>
                <w:color w:val="000000" w:themeColor="text1"/>
                <w:sz w:val="22"/>
                <w:szCs w:val="22"/>
              </w:rPr>
              <w:t>18+</w:t>
            </w:r>
          </w:p>
        </w:tc>
      </w:tr>
      <w:tr w:rsidR="00F3114A" w:rsidRPr="008F5A66" w:rsidTr="006A31DE">
        <w:tc>
          <w:tcPr>
            <w:tcW w:w="612" w:type="dxa"/>
            <w:vAlign w:val="center"/>
          </w:tcPr>
          <w:p w:rsidR="00F3114A" w:rsidRPr="004E10A7" w:rsidRDefault="00F3114A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2791" w:type="dxa"/>
            <w:vAlign w:val="center"/>
          </w:tcPr>
          <w:p w:rsidR="00F3114A" w:rsidRPr="008F5A66" w:rsidRDefault="00F3114A" w:rsidP="006A31DE">
            <w:pPr>
              <w:widowControl w:val="0"/>
              <w:suppressLineNumbers/>
              <w:spacing w:line="216" w:lineRule="auto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Праздник «Посвящение </w:t>
            </w:r>
            <w:r>
              <w:rPr>
                <w:bCs/>
                <w:color w:val="000000" w:themeColor="text1"/>
                <w:sz w:val="24"/>
                <w:szCs w:val="24"/>
              </w:rPr>
              <w:lastRenderedPageBreak/>
              <w:t>в первоклассники»</w:t>
            </w:r>
          </w:p>
        </w:tc>
        <w:tc>
          <w:tcPr>
            <w:tcW w:w="1843" w:type="dxa"/>
            <w:vAlign w:val="center"/>
          </w:tcPr>
          <w:p w:rsidR="00F3114A" w:rsidRDefault="00F3114A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lastRenderedPageBreak/>
              <w:t>Учащ-ся</w:t>
            </w:r>
            <w:proofErr w:type="spellEnd"/>
          </w:p>
          <w:p w:rsidR="00F3114A" w:rsidRPr="008F5A66" w:rsidRDefault="00F3114A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1кл «А» и «Б» СОШ № 15</w:t>
            </w:r>
          </w:p>
        </w:tc>
        <w:tc>
          <w:tcPr>
            <w:tcW w:w="850" w:type="dxa"/>
            <w:vAlign w:val="center"/>
          </w:tcPr>
          <w:p w:rsidR="00F3114A" w:rsidRDefault="00F3114A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28.10</w:t>
            </w:r>
          </w:p>
          <w:p w:rsidR="00F3114A" w:rsidRPr="00627475" w:rsidRDefault="00F047DD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10</w:t>
            </w:r>
            <w:r w:rsidR="00F3114A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2268" w:type="dxa"/>
            <w:vAlign w:val="center"/>
          </w:tcPr>
          <w:p w:rsidR="00F3114A" w:rsidRPr="008F5A66" w:rsidRDefault="00F3114A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Фойе</w:t>
            </w:r>
          </w:p>
        </w:tc>
        <w:tc>
          <w:tcPr>
            <w:tcW w:w="1843" w:type="dxa"/>
            <w:vAlign w:val="center"/>
          </w:tcPr>
          <w:p w:rsidR="00F3114A" w:rsidRDefault="00F3114A" w:rsidP="002B4954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vAlign w:val="center"/>
          </w:tcPr>
          <w:p w:rsidR="00F3114A" w:rsidRPr="008F5A66" w:rsidRDefault="00F3114A" w:rsidP="002B4954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6+</w:t>
            </w:r>
          </w:p>
        </w:tc>
      </w:tr>
      <w:tr w:rsidR="00F047DD" w:rsidRPr="008F5A66" w:rsidTr="006A31DE">
        <w:tc>
          <w:tcPr>
            <w:tcW w:w="612" w:type="dxa"/>
            <w:vAlign w:val="center"/>
          </w:tcPr>
          <w:p w:rsidR="00F047DD" w:rsidRDefault="00F047DD" w:rsidP="006A31DE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23</w:t>
            </w:r>
          </w:p>
        </w:tc>
        <w:tc>
          <w:tcPr>
            <w:tcW w:w="2791" w:type="dxa"/>
            <w:vAlign w:val="center"/>
          </w:tcPr>
          <w:p w:rsidR="00F047DD" w:rsidRDefault="00F047DD" w:rsidP="006A31DE">
            <w:pPr>
              <w:widowControl w:val="0"/>
              <w:suppressLineNumbers/>
              <w:spacing w:line="216" w:lineRule="auto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Торжественное открытие  Физкультурно-оздоровительного комплекса</w:t>
            </w:r>
          </w:p>
        </w:tc>
        <w:tc>
          <w:tcPr>
            <w:tcW w:w="1843" w:type="dxa"/>
            <w:vAlign w:val="center"/>
          </w:tcPr>
          <w:p w:rsidR="00F047DD" w:rsidRDefault="00F047DD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vAlign w:val="center"/>
          </w:tcPr>
          <w:p w:rsidR="00F047DD" w:rsidRDefault="00F047DD" w:rsidP="002B495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28.10</w:t>
            </w:r>
          </w:p>
          <w:p w:rsidR="00F047DD" w:rsidRDefault="00F047DD" w:rsidP="002B495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047DD" w:rsidRDefault="00F047DD" w:rsidP="006A31D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ФОК</w:t>
            </w:r>
          </w:p>
        </w:tc>
        <w:tc>
          <w:tcPr>
            <w:tcW w:w="1843" w:type="dxa"/>
            <w:vAlign w:val="center"/>
          </w:tcPr>
          <w:p w:rsidR="00F047DD" w:rsidRDefault="00F047DD" w:rsidP="002B4954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vAlign w:val="center"/>
          </w:tcPr>
          <w:p w:rsidR="00F047DD" w:rsidRDefault="00F047DD" w:rsidP="002B4954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6+</w:t>
            </w:r>
          </w:p>
        </w:tc>
      </w:tr>
    </w:tbl>
    <w:p w:rsidR="000C6255" w:rsidRDefault="000C6255"/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11F5"/>
    <w:rsid w:val="00007B80"/>
    <w:rsid w:val="00066953"/>
    <w:rsid w:val="000C6255"/>
    <w:rsid w:val="000F228D"/>
    <w:rsid w:val="00113D25"/>
    <w:rsid w:val="00120D63"/>
    <w:rsid w:val="0012341B"/>
    <w:rsid w:val="001900D9"/>
    <w:rsid w:val="00193B3C"/>
    <w:rsid w:val="00196FAB"/>
    <w:rsid w:val="001B18F2"/>
    <w:rsid w:val="001D6532"/>
    <w:rsid w:val="002648E9"/>
    <w:rsid w:val="002B2231"/>
    <w:rsid w:val="002E0646"/>
    <w:rsid w:val="00302886"/>
    <w:rsid w:val="00304980"/>
    <w:rsid w:val="00321D3E"/>
    <w:rsid w:val="00341614"/>
    <w:rsid w:val="003B7EC5"/>
    <w:rsid w:val="003D200B"/>
    <w:rsid w:val="004627CC"/>
    <w:rsid w:val="004E10A7"/>
    <w:rsid w:val="00511AD1"/>
    <w:rsid w:val="00540F49"/>
    <w:rsid w:val="00547DC2"/>
    <w:rsid w:val="0057685F"/>
    <w:rsid w:val="005B04B9"/>
    <w:rsid w:val="00613918"/>
    <w:rsid w:val="00621E1E"/>
    <w:rsid w:val="00627475"/>
    <w:rsid w:val="006A31DE"/>
    <w:rsid w:val="006B58DB"/>
    <w:rsid w:val="006C0273"/>
    <w:rsid w:val="00720EB3"/>
    <w:rsid w:val="007865AD"/>
    <w:rsid w:val="0079324E"/>
    <w:rsid w:val="008515E8"/>
    <w:rsid w:val="008800AF"/>
    <w:rsid w:val="00894F4F"/>
    <w:rsid w:val="008A4466"/>
    <w:rsid w:val="008E0FAF"/>
    <w:rsid w:val="008E5B00"/>
    <w:rsid w:val="008F5A66"/>
    <w:rsid w:val="00902320"/>
    <w:rsid w:val="00935F90"/>
    <w:rsid w:val="00944855"/>
    <w:rsid w:val="00966252"/>
    <w:rsid w:val="009911F5"/>
    <w:rsid w:val="009926AA"/>
    <w:rsid w:val="00995A56"/>
    <w:rsid w:val="009E68E4"/>
    <w:rsid w:val="00A24BA1"/>
    <w:rsid w:val="00B86AB9"/>
    <w:rsid w:val="00BB7CC9"/>
    <w:rsid w:val="00C9179E"/>
    <w:rsid w:val="00CD6050"/>
    <w:rsid w:val="00D32701"/>
    <w:rsid w:val="00D976E9"/>
    <w:rsid w:val="00DC59BD"/>
    <w:rsid w:val="00DF4FE4"/>
    <w:rsid w:val="00E334D3"/>
    <w:rsid w:val="00E343F0"/>
    <w:rsid w:val="00E3472C"/>
    <w:rsid w:val="00E4017D"/>
    <w:rsid w:val="00F047DD"/>
    <w:rsid w:val="00F13A9A"/>
    <w:rsid w:val="00F3114A"/>
    <w:rsid w:val="00FF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5D420"/>
  <w15:docId w15:val="{E4D352F5-B5F5-4047-B85C-D0C010293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1F5"/>
  </w:style>
  <w:style w:type="paragraph" w:styleId="1">
    <w:name w:val="heading 1"/>
    <w:basedOn w:val="a"/>
    <w:next w:val="a"/>
    <w:link w:val="10"/>
    <w:uiPriority w:val="9"/>
    <w:qFormat/>
    <w:rsid w:val="00995A5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95A56"/>
    <w:rPr>
      <w:rFonts w:ascii="Times New Roman" w:eastAsia="Times New Roman" w:hAnsi="Times New Roman"/>
      <w:szCs w:val="20"/>
      <w:lang w:eastAsia="ru-RU"/>
    </w:rPr>
  </w:style>
  <w:style w:type="character" w:styleId="a4">
    <w:name w:val="Hyperlink"/>
    <w:basedOn w:val="a0"/>
    <w:uiPriority w:val="99"/>
    <w:unhideWhenUsed/>
    <w:rsid w:val="003049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gdk_%20krasnoturinsk" TargetMode="External"/><Relationship Id="rId4" Type="http://schemas.openxmlformats.org/officeDocument/2006/relationships/hyperlink" Target="http://kdk-krasnoturin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54</cp:revision>
  <cp:lastPrinted>2022-09-21T06:49:00Z</cp:lastPrinted>
  <dcterms:created xsi:type="dcterms:W3CDTF">2022-07-12T08:54:00Z</dcterms:created>
  <dcterms:modified xsi:type="dcterms:W3CDTF">2023-01-31T08:20:00Z</dcterms:modified>
</cp:coreProperties>
</file>