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A7" w:rsidRPr="0036790F" w:rsidRDefault="00CB5FA7" w:rsidP="006335A6">
      <w:pPr>
        <w:spacing w:after="0" w:line="240" w:lineRule="atLeast"/>
        <w:jc w:val="right"/>
        <w:rPr>
          <w:rFonts w:ascii="Liberation Serif" w:hAnsi="Liberation Serif"/>
          <w:sz w:val="20"/>
          <w:szCs w:val="20"/>
        </w:rPr>
      </w:pPr>
      <w:r w:rsidRPr="0036790F">
        <w:rPr>
          <w:rFonts w:ascii="Liberation Serif" w:hAnsi="Liberation Serif"/>
          <w:sz w:val="20"/>
          <w:szCs w:val="20"/>
        </w:rPr>
        <w:t>Приложение</w:t>
      </w:r>
    </w:p>
    <w:p w:rsidR="00CB5FA7" w:rsidRPr="0036790F" w:rsidRDefault="00655E39" w:rsidP="0036790F">
      <w:pPr>
        <w:spacing w:after="0" w:line="240" w:lineRule="atLeast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к</w:t>
      </w:r>
      <w:r w:rsidR="00CB5FA7" w:rsidRPr="0036790F">
        <w:rPr>
          <w:rFonts w:ascii="Liberation Serif" w:hAnsi="Liberation Serif"/>
          <w:sz w:val="20"/>
          <w:szCs w:val="20"/>
        </w:rPr>
        <w:t xml:space="preserve"> п</w:t>
      </w:r>
      <w:r w:rsidR="00FA05E0">
        <w:rPr>
          <w:rFonts w:ascii="Liberation Serif" w:hAnsi="Liberation Serif"/>
          <w:sz w:val="20"/>
          <w:szCs w:val="20"/>
        </w:rPr>
        <w:t>риказу</w:t>
      </w:r>
      <w:r w:rsidR="00CB5FA7" w:rsidRPr="0036790F">
        <w:rPr>
          <w:rFonts w:ascii="Liberation Serif" w:hAnsi="Liberation Serif"/>
          <w:sz w:val="20"/>
          <w:szCs w:val="20"/>
        </w:rPr>
        <w:t xml:space="preserve"> от</w:t>
      </w:r>
      <w:r w:rsidR="0036790F" w:rsidRPr="0036790F">
        <w:rPr>
          <w:rFonts w:ascii="Liberation Serif" w:hAnsi="Liberation Serif"/>
          <w:sz w:val="20"/>
          <w:szCs w:val="20"/>
        </w:rPr>
        <w:t xml:space="preserve"> 26.12.2020</w:t>
      </w:r>
      <w:r>
        <w:rPr>
          <w:rFonts w:ascii="Liberation Serif" w:hAnsi="Liberation Serif"/>
          <w:sz w:val="20"/>
          <w:szCs w:val="20"/>
        </w:rPr>
        <w:t xml:space="preserve"> года № 14-О</w:t>
      </w:r>
    </w:p>
    <w:p w:rsidR="0036790F" w:rsidRPr="0036790F" w:rsidRDefault="0036790F" w:rsidP="006335A6">
      <w:pPr>
        <w:spacing w:after="0" w:line="240" w:lineRule="atLeast"/>
        <w:jc w:val="right"/>
        <w:rPr>
          <w:rFonts w:ascii="Liberation Serif" w:hAnsi="Liberation Serif"/>
          <w:sz w:val="20"/>
          <w:szCs w:val="20"/>
        </w:rPr>
      </w:pPr>
      <w:r w:rsidRPr="0036790F">
        <w:rPr>
          <w:rFonts w:ascii="Liberation Serif" w:hAnsi="Liberation Serif"/>
          <w:sz w:val="20"/>
          <w:szCs w:val="20"/>
        </w:rPr>
        <w:t xml:space="preserve">«Об утверждении Плана </w:t>
      </w:r>
      <w:r w:rsidR="00655E39" w:rsidRPr="0036790F">
        <w:rPr>
          <w:rFonts w:ascii="Liberation Serif" w:hAnsi="Liberation Serif"/>
          <w:sz w:val="20"/>
          <w:szCs w:val="20"/>
        </w:rPr>
        <w:t>антикоррупционного</w:t>
      </w:r>
      <w:r w:rsidRPr="0036790F">
        <w:rPr>
          <w:rFonts w:ascii="Liberation Serif" w:hAnsi="Liberation Serif"/>
          <w:sz w:val="20"/>
          <w:szCs w:val="20"/>
        </w:rPr>
        <w:t xml:space="preserve"> </w:t>
      </w:r>
    </w:p>
    <w:p w:rsidR="0036790F" w:rsidRPr="0036790F" w:rsidRDefault="0036790F" w:rsidP="006335A6">
      <w:pPr>
        <w:spacing w:after="0" w:line="240" w:lineRule="atLeast"/>
        <w:jc w:val="right"/>
        <w:rPr>
          <w:rFonts w:ascii="Liberation Serif" w:hAnsi="Liberation Serif"/>
          <w:sz w:val="20"/>
          <w:szCs w:val="20"/>
        </w:rPr>
      </w:pPr>
      <w:r w:rsidRPr="0036790F">
        <w:rPr>
          <w:rFonts w:ascii="Liberation Serif" w:hAnsi="Liberation Serif"/>
          <w:sz w:val="20"/>
          <w:szCs w:val="20"/>
        </w:rPr>
        <w:t>просвещения работников</w:t>
      </w:r>
    </w:p>
    <w:p w:rsidR="006335A6" w:rsidRPr="0036790F" w:rsidRDefault="00CB5FA7" w:rsidP="006335A6">
      <w:pPr>
        <w:spacing w:after="0" w:line="240" w:lineRule="atLeast"/>
        <w:jc w:val="right"/>
        <w:rPr>
          <w:rFonts w:ascii="Liberation Serif" w:hAnsi="Liberation Serif"/>
          <w:sz w:val="20"/>
          <w:szCs w:val="20"/>
        </w:rPr>
      </w:pPr>
      <w:r w:rsidRPr="0036790F">
        <w:rPr>
          <w:rFonts w:ascii="Liberation Serif" w:hAnsi="Liberation Serif"/>
          <w:sz w:val="20"/>
          <w:szCs w:val="20"/>
        </w:rPr>
        <w:t>МАУК ГО Краснотурьинск «КДК»</w:t>
      </w:r>
      <w:r w:rsidR="00655E39">
        <w:rPr>
          <w:rFonts w:ascii="Liberation Serif" w:hAnsi="Liberation Serif"/>
          <w:sz w:val="20"/>
          <w:szCs w:val="20"/>
        </w:rPr>
        <w:t xml:space="preserve"> на 2021 год</w:t>
      </w:r>
    </w:p>
    <w:p w:rsidR="00CB5FA7" w:rsidRPr="00655E39" w:rsidRDefault="00CB5FA7" w:rsidP="006335A6">
      <w:pPr>
        <w:spacing w:after="0" w:line="240" w:lineRule="atLeast"/>
        <w:jc w:val="right"/>
        <w:rPr>
          <w:rFonts w:ascii="Liberation Serif" w:hAnsi="Liberation Serif"/>
          <w:sz w:val="10"/>
          <w:szCs w:val="10"/>
        </w:rPr>
      </w:pPr>
    </w:p>
    <w:p w:rsidR="00E51538" w:rsidRDefault="00655E39" w:rsidP="00E51538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План антикоррупционного </w:t>
      </w:r>
      <w:r w:rsidR="00E51538">
        <w:rPr>
          <w:rFonts w:ascii="Liberation Serif" w:hAnsi="Liberation Serif"/>
          <w:b/>
          <w:sz w:val="24"/>
          <w:szCs w:val="24"/>
        </w:rPr>
        <w:t>просвещения работников</w:t>
      </w:r>
    </w:p>
    <w:p w:rsidR="00E51538" w:rsidRDefault="00655E39" w:rsidP="00E51538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</w:t>
      </w:r>
      <w:bookmarkStart w:id="0" w:name="_GoBack"/>
      <w:bookmarkEnd w:id="0"/>
      <w:r w:rsidR="00E51538">
        <w:rPr>
          <w:rFonts w:ascii="Liberation Serif" w:hAnsi="Liberation Serif"/>
          <w:b/>
          <w:sz w:val="24"/>
          <w:szCs w:val="24"/>
        </w:rPr>
        <w:t>униципального автономного учреждения культуры городского округа Краснотурьинск «Культурно-досуговый комплекс»</w:t>
      </w:r>
    </w:p>
    <w:p w:rsidR="00E51538" w:rsidRDefault="00E51538" w:rsidP="00E51538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E51538" w:rsidRDefault="00E51538" w:rsidP="00E51538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2021 год</w:t>
      </w:r>
    </w:p>
    <w:p w:rsidR="00E51538" w:rsidRPr="00655E39" w:rsidRDefault="00E51538" w:rsidP="00E51538">
      <w:pPr>
        <w:spacing w:after="0" w:line="240" w:lineRule="atLeast"/>
        <w:jc w:val="center"/>
        <w:rPr>
          <w:rFonts w:ascii="Liberation Serif" w:hAnsi="Liberation Serif"/>
          <w:b/>
          <w:sz w:val="16"/>
          <w:szCs w:val="16"/>
        </w:rPr>
      </w:pPr>
    </w:p>
    <w:tbl>
      <w:tblPr>
        <w:tblW w:w="5244" w:type="pct"/>
        <w:tblInd w:w="-465" w:type="dxa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4623"/>
        <w:gridCol w:w="2833"/>
        <w:gridCol w:w="2040"/>
      </w:tblGrid>
      <w:tr w:rsidR="00E51538" w:rsidTr="00655E39">
        <w:trPr>
          <w:trHeight w:val="489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выполнения</w:t>
            </w:r>
          </w:p>
        </w:tc>
      </w:tr>
      <w:tr w:rsidR="00E51538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E51538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E51538" w:rsidTr="00655E39">
        <w:trPr>
          <w:trHeight w:val="130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Pr="00571E71" w:rsidRDefault="00E51538" w:rsidP="00655E39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 xml:space="preserve">Проведение совещания по обсуждению плана 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 xml:space="preserve">антикоррупционного просвещения </w:t>
            </w:r>
            <w:r w:rsidRPr="00571E71">
              <w:rPr>
                <w:rFonts w:ascii="Liberation Serif" w:hAnsi="Liberation Serif"/>
                <w:sz w:val="24"/>
                <w:szCs w:val="24"/>
              </w:rPr>
              <w:t>работник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ов МАУК ГО Краснотурьинск «КДК»</w:t>
            </w:r>
            <w:r w:rsidRPr="00571E71">
              <w:rPr>
                <w:rFonts w:ascii="Liberation Serif" w:hAnsi="Liberation Serif"/>
                <w:sz w:val="24"/>
                <w:szCs w:val="24"/>
              </w:rPr>
              <w:t xml:space="preserve"> с комиссией по </w:t>
            </w:r>
            <w:r w:rsidR="004335FC" w:rsidRPr="00571E71">
              <w:rPr>
                <w:rFonts w:ascii="Liberation Serif" w:hAnsi="Liberation Serif"/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335A6" w:rsidRPr="00571E71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Хмелевская Л.П.</w:t>
            </w:r>
          </w:p>
          <w:p w:rsidR="00E51538" w:rsidRPr="00571E71" w:rsidRDefault="006335A6" w:rsidP="00655E39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E51538" w:rsidRPr="00571E71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6335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квартал 2021 г.</w:t>
            </w:r>
          </w:p>
        </w:tc>
      </w:tr>
      <w:tr w:rsidR="004335FC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4335FC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4335FC" w:rsidRPr="00571E71" w:rsidRDefault="004335FC" w:rsidP="00655E39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Актуализация локальных нормативных актов организации, направленных на совершенствование организационных осн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ов противодействия коррупции в</w:t>
            </w:r>
            <w:r w:rsidRPr="00571E71">
              <w:rPr>
                <w:rFonts w:ascii="Liberation Serif" w:hAnsi="Liberation Serif"/>
                <w:sz w:val="24"/>
                <w:szCs w:val="24"/>
              </w:rPr>
              <w:t xml:space="preserve"> МАУК ГО Краснотурьинск «КДК» в соответствии с действующим законодательством о противодействии коррупции Российской Федерации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55E39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71E71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571E71">
              <w:rPr>
                <w:rFonts w:ascii="Liberation Serif" w:hAnsi="Liberation Serif"/>
                <w:sz w:val="24"/>
                <w:szCs w:val="24"/>
              </w:rPr>
              <w:t xml:space="preserve"> С.Г. - ответственное лицо за профилактик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у коррупционных правонарушений</w:t>
            </w:r>
          </w:p>
          <w:p w:rsidR="004335FC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МАУК ГО Краснотурьинск «КДК»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4335FC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</w:tr>
      <w:tr w:rsidR="00571E71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571E71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571E71" w:rsidRPr="00571E71" w:rsidRDefault="00571E71" w:rsidP="00655E39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Проведение совещания по результатам мониторинга изменений действующего законодательства в области противодействия коррупции с работниками МАУК ГО Краснотурьинск «КДК»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335A6" w:rsidRPr="00571E71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Хмелевская Л.П.</w:t>
            </w:r>
          </w:p>
          <w:p w:rsidR="00571E71" w:rsidRPr="00655E39" w:rsidRDefault="006335A6" w:rsidP="00655E39">
            <w:pPr>
              <w:spacing w:after="0"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335A6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</w:tr>
      <w:tr w:rsidR="00B535DB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B535DB" w:rsidP="00655E39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Подготовка информационно–аналитических материалов для работн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иков и размещения их на стендах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МАУК ГО Краснотурьинск «КДК», на официальном сайте организации </w:t>
            </w:r>
            <w:r w:rsidR="0096065F" w:rsidRPr="00F60CF8">
              <w:rPr>
                <w:rFonts w:ascii="Liberation Serif" w:hAnsi="Liberation Serif" w:cs="Liberation Serif"/>
                <w:sz w:val="24"/>
                <w:szCs w:val="24"/>
              </w:rPr>
              <w:t>в разделе «Противодействие коррупции»</w:t>
            </w:r>
            <w:r w:rsidR="0096065F" w:rsidRPr="00A74743">
              <w:rPr>
                <w:rFonts w:ascii="Liberation Serif" w:hAnsi="Liberation Serif" w:cs="Liberation Serif"/>
                <w:sz w:val="25"/>
                <w:szCs w:val="25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по различным аспектам противодействия коррупции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55E39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С.Г. - ответственное лицо за профилакти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ку коррупционных правонарушений</w:t>
            </w:r>
          </w:p>
          <w:p w:rsidR="00B535DB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655E39" w:rsidP="00655E39">
            <w:pPr>
              <w:spacing w:after="0"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6335A6">
              <w:rPr>
                <w:rFonts w:ascii="Liberation Serif" w:hAnsi="Liberation Serif"/>
                <w:sz w:val="24"/>
                <w:szCs w:val="24"/>
              </w:rPr>
              <w:t>остоянно</w:t>
            </w:r>
          </w:p>
        </w:tc>
      </w:tr>
      <w:tr w:rsidR="00B535DB" w:rsidRPr="00B535DB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B535DB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B535DB" w:rsidRDefault="00B535DB" w:rsidP="00655E3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535DB">
              <w:rPr>
                <w:rFonts w:ascii="Liberation Serif" w:hAnsi="Liberation Serif"/>
                <w:sz w:val="24"/>
                <w:szCs w:val="24"/>
              </w:rPr>
              <w:t>Организация разъяснитель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ных мероприятий с работниками МАУК ГО Краснотурьинск «КДК» по</w:t>
            </w:r>
            <w:r w:rsidRPr="00B535DB">
              <w:rPr>
                <w:rFonts w:ascii="Liberation Serif" w:hAnsi="Liberation Serif"/>
                <w:sz w:val="24"/>
                <w:szCs w:val="24"/>
              </w:rPr>
              <w:t xml:space="preserve"> нормам (правилам) </w:t>
            </w:r>
            <w:r w:rsidR="0096065F">
              <w:rPr>
                <w:rFonts w:ascii="Liberation Serif" w:hAnsi="Liberation Serif"/>
                <w:sz w:val="24"/>
                <w:szCs w:val="24"/>
              </w:rPr>
              <w:t>ан</w:t>
            </w:r>
            <w:r w:rsidRPr="00B535DB">
              <w:rPr>
                <w:rFonts w:ascii="Liberation Serif" w:hAnsi="Liberation Serif"/>
                <w:sz w:val="24"/>
                <w:szCs w:val="24"/>
              </w:rPr>
              <w:t xml:space="preserve">тикоррупционного  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поведения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335A6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  <w:p w:rsidR="00B535DB" w:rsidRPr="00B535DB" w:rsidRDefault="006335A6" w:rsidP="00655E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535DB">
              <w:rPr>
                <w:rFonts w:ascii="Liberation Serif" w:hAnsi="Liberation Serif" w:cs="Liberation Serif"/>
                <w:sz w:val="24"/>
                <w:szCs w:val="24"/>
              </w:rPr>
              <w:t>Хмелевская Л.П.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96065F" w:rsidRPr="00B535DB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535D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</w:tr>
      <w:tr w:rsidR="00B535DB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6335A6" w:rsidP="00655E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Разъяснение работникам</w:t>
            </w:r>
            <w:r w:rsidR="00B535DB" w:rsidRPr="00571E71">
              <w:rPr>
                <w:rFonts w:ascii="Liberation Serif" w:hAnsi="Liberation Serif"/>
                <w:sz w:val="24"/>
                <w:szCs w:val="24"/>
              </w:rPr>
              <w:t xml:space="preserve"> о наличии в МАУК ГО Краснотурьинск «КДК» журнала регистрации уведомлений о фактах обращения в целях склонения работников к совершению коррупционных правонарушений и порядка обращений о склонении к коррупционным правонарушениям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55E39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71E71"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 w:rsidRPr="00571E71">
              <w:rPr>
                <w:rFonts w:ascii="Liberation Serif" w:hAnsi="Liberation Serif"/>
                <w:sz w:val="24"/>
                <w:szCs w:val="24"/>
              </w:rPr>
              <w:t xml:space="preserve"> С.Г. - ответственное лицо за профилактик</w:t>
            </w:r>
            <w:r w:rsidR="00655E39">
              <w:rPr>
                <w:rFonts w:ascii="Liberation Serif" w:hAnsi="Liberation Serif"/>
                <w:sz w:val="24"/>
                <w:szCs w:val="24"/>
              </w:rPr>
              <w:t>у коррупционных правонарушений</w:t>
            </w:r>
          </w:p>
          <w:p w:rsidR="00B535DB" w:rsidRPr="00655E39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/>
                <w:sz w:val="24"/>
                <w:szCs w:val="24"/>
              </w:rPr>
              <w:t>МАУК ГО Краснотурьинск «КДК»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71E71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</w:tr>
      <w:tr w:rsidR="00B535DB" w:rsidTr="00655E39">
        <w:trPr>
          <w:trHeight w:val="245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Default="0096065F" w:rsidP="00C23733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B535DB" w:rsidP="00C237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</w:t>
            </w:r>
            <w:r w:rsidR="006335A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контроля</w:t>
            </w:r>
            <w:r w:rsidR="00F60C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A05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="00FA05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организацией</w:t>
            </w:r>
            <w:r w:rsidR="006335A6">
              <w:rPr>
                <w:rFonts w:ascii="Liberation Serif" w:hAnsi="Liberation Serif"/>
                <w:sz w:val="24"/>
                <w:szCs w:val="24"/>
              </w:rPr>
              <w:t xml:space="preserve"> работы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 предупреждению коррупции в МАУК ГО Краснотурьинск «КДК»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6335A6" w:rsidRPr="004335FC" w:rsidRDefault="006335A6" w:rsidP="00655E3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335FC">
              <w:rPr>
                <w:rFonts w:ascii="Liberation Serif" w:hAnsi="Liberation Serif" w:cs="Liberation Serif"/>
                <w:sz w:val="24"/>
                <w:szCs w:val="24"/>
              </w:rPr>
              <w:t>Хмелевская Л.П.</w:t>
            </w:r>
          </w:p>
          <w:p w:rsidR="00B535DB" w:rsidRPr="00571E71" w:rsidRDefault="006335A6" w:rsidP="00655E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335FC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B535DB" w:rsidRPr="00571E71" w:rsidRDefault="006335A6" w:rsidP="00655E39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</w:tr>
    </w:tbl>
    <w:p w:rsidR="007334AB" w:rsidRDefault="007334AB"/>
    <w:sectPr w:rsidR="007334AB" w:rsidSect="0074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51538"/>
    <w:rsid w:val="0036790F"/>
    <w:rsid w:val="00385CCD"/>
    <w:rsid w:val="004335FC"/>
    <w:rsid w:val="00571E71"/>
    <w:rsid w:val="00617700"/>
    <w:rsid w:val="006335A6"/>
    <w:rsid w:val="00655E39"/>
    <w:rsid w:val="007334AB"/>
    <w:rsid w:val="00744DBF"/>
    <w:rsid w:val="0096065F"/>
    <w:rsid w:val="00B535DB"/>
    <w:rsid w:val="00CB5FA7"/>
    <w:rsid w:val="00E51538"/>
    <w:rsid w:val="00F60CF8"/>
    <w:rsid w:val="00F65C5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E9641"/>
  <w15:docId w15:val="{49800C8D-0151-4DB9-9701-132E95DA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515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E51538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D85BF-C797-4E97-985D-9C66EA69F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11</cp:revision>
  <cp:lastPrinted>2020-12-27T09:23:00Z</cp:lastPrinted>
  <dcterms:created xsi:type="dcterms:W3CDTF">2020-12-27T05:44:00Z</dcterms:created>
  <dcterms:modified xsi:type="dcterms:W3CDTF">2021-03-17T05:29:00Z</dcterms:modified>
</cp:coreProperties>
</file>